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FBF31" w14:textId="77777777" w:rsidR="004841F7" w:rsidRDefault="00C52741">
      <w:pPr>
        <w:pStyle w:val="Standard"/>
      </w:pPr>
      <w:r>
        <w:rPr>
          <w:rFonts w:ascii="Marianne" w:hAnsi="Marianne"/>
          <w:sz w:val="14"/>
          <w:szCs w:val="20"/>
        </w:rPr>
        <w:t xml:space="preserve">  </w:t>
      </w:r>
      <w:bookmarkStart w:id="0" w:name="Euro"/>
      <w:bookmarkEnd w:id="0"/>
      <w:r>
        <w:rPr>
          <w:rFonts w:ascii="Marianne" w:hAnsi="Marianne"/>
          <w:sz w:val="14"/>
          <w:szCs w:val="20"/>
        </w:rPr>
        <w:t xml:space="preserve">  </w:t>
      </w:r>
      <w:bookmarkStart w:id="1" w:name="AE_MOe"/>
      <w:bookmarkEnd w:id="1"/>
    </w:p>
    <w:p w14:paraId="2436BF0D" w14:textId="77777777" w:rsidR="004841F7" w:rsidRDefault="00C52741">
      <w:pPr>
        <w:pStyle w:val="Trame"/>
        <w:spacing w:after="360"/>
        <w:rPr>
          <w:rFonts w:ascii="Marianne" w:hAnsi="Marianne"/>
          <w:sz w:val="28"/>
          <w:szCs w:val="22"/>
        </w:rPr>
      </w:pPr>
      <w:r>
        <w:rPr>
          <w:rFonts w:ascii="Marianne" w:hAnsi="Marianne"/>
          <w:sz w:val="28"/>
          <w:szCs w:val="22"/>
        </w:rPr>
        <w:t>MARCHE PUBLIC DE MAITRISE D’ŒUVRE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8"/>
        <w:gridCol w:w="398"/>
        <w:gridCol w:w="396"/>
        <w:gridCol w:w="396"/>
        <w:gridCol w:w="397"/>
        <w:gridCol w:w="398"/>
        <w:gridCol w:w="397"/>
        <w:gridCol w:w="396"/>
        <w:gridCol w:w="397"/>
        <w:gridCol w:w="398"/>
        <w:gridCol w:w="397"/>
        <w:gridCol w:w="396"/>
        <w:gridCol w:w="398"/>
        <w:gridCol w:w="397"/>
        <w:gridCol w:w="396"/>
        <w:gridCol w:w="397"/>
        <w:gridCol w:w="398"/>
        <w:gridCol w:w="397"/>
        <w:gridCol w:w="411"/>
      </w:tblGrid>
      <w:tr w:rsidR="004841F7" w14:paraId="170E38E3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4C202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</w:tcBorders>
            <w:shd w:val="clear" w:color="auto" w:fill="auto"/>
          </w:tcPr>
          <w:p w14:paraId="7A79539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</w:tcBorders>
            <w:shd w:val="clear" w:color="auto" w:fill="auto"/>
          </w:tcPr>
          <w:p w14:paraId="1B89FF7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</w:tcBorders>
            <w:shd w:val="clear" w:color="auto" w:fill="auto"/>
          </w:tcPr>
          <w:p w14:paraId="181A1FB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3FA51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</w:tcBorders>
            <w:shd w:val="clear" w:color="auto" w:fill="auto"/>
          </w:tcPr>
          <w:p w14:paraId="4DAE507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3525DB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</w:tcBorders>
            <w:shd w:val="clear" w:color="auto" w:fill="auto"/>
          </w:tcPr>
          <w:p w14:paraId="79E1356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FCB868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F5445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4C4A4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CB2D6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</w:tcBorders>
            <w:shd w:val="clear" w:color="auto" w:fill="auto"/>
          </w:tcPr>
          <w:p w14:paraId="0F98F86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A7E14D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1F1F68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A8CBB5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4" w:space="0" w:color="000000"/>
            </w:tcBorders>
            <w:shd w:val="clear" w:color="auto" w:fill="auto"/>
          </w:tcPr>
          <w:p w14:paraId="13FCE2D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95FAF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FCA82F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  <w:tr w:rsidR="004841F7" w14:paraId="7F4C4EBC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90E2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0655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10B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A4E7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0189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C6D5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C6E8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9713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9E11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F8F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5027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C1D7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34BB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BFA5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F3C5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B791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0BE1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88F2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8CA7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</w:p>
        </w:tc>
      </w:tr>
    </w:tbl>
    <w:p w14:paraId="2D75752A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28"/>
          <w:szCs w:val="22"/>
        </w:rPr>
      </w:pPr>
      <w:r>
        <w:rPr>
          <w:rFonts w:ascii="Marianne" w:hAnsi="Marianne"/>
          <w:b/>
          <w:sz w:val="28"/>
          <w:szCs w:val="22"/>
        </w:rPr>
        <w:t>ACTE D'ENGAGEMENT</w:t>
      </w:r>
      <w:r>
        <w:rPr>
          <w:rFonts w:ascii="Marianne" w:hAnsi="Marianne"/>
          <w:b/>
          <w:sz w:val="28"/>
          <w:szCs w:val="22"/>
        </w:rPr>
        <w:br/>
        <w:t>(AE)</w:t>
      </w:r>
    </w:p>
    <w:p w14:paraId="0E1C9145" w14:textId="77777777" w:rsidR="004841F7" w:rsidRDefault="004841F7">
      <w:pPr>
        <w:pStyle w:val="Standard"/>
        <w:rPr>
          <w:rFonts w:ascii="Marianne" w:hAnsi="Marianne"/>
          <w:sz w:val="12"/>
          <w:szCs w:val="20"/>
        </w:rPr>
      </w:pPr>
    </w:p>
    <w:p w14:paraId="78FDC2B4" w14:textId="77777777" w:rsidR="004841F7" w:rsidRDefault="004841F7">
      <w:pPr>
        <w:pStyle w:val="Standard"/>
        <w:rPr>
          <w:rFonts w:ascii="Marianne" w:hAnsi="Marianne"/>
          <w:sz w:val="12"/>
          <w:szCs w:val="20"/>
        </w:rPr>
      </w:pPr>
    </w:p>
    <w:p w14:paraId="3A236DE6" w14:textId="77777777" w:rsidR="004841F7" w:rsidRDefault="004841F7">
      <w:pPr>
        <w:pStyle w:val="Standard"/>
        <w:rPr>
          <w:rFonts w:ascii="Marianne" w:hAnsi="Marianne"/>
          <w:sz w:val="12"/>
          <w:szCs w:val="20"/>
        </w:rPr>
      </w:pPr>
    </w:p>
    <w:p w14:paraId="7C3BE9CA" w14:textId="77777777" w:rsidR="004841F7" w:rsidRDefault="004841F7">
      <w:pPr>
        <w:pStyle w:val="Standard"/>
        <w:rPr>
          <w:rFonts w:ascii="Marianne" w:hAnsi="Marianne"/>
          <w:sz w:val="12"/>
          <w:szCs w:val="20"/>
        </w:rPr>
      </w:pPr>
    </w:p>
    <w:p w14:paraId="2184F766" w14:textId="77777777" w:rsidR="004841F7" w:rsidRDefault="004841F7">
      <w:pPr>
        <w:pStyle w:val="Standard"/>
        <w:rPr>
          <w:rFonts w:ascii="Marianne" w:hAnsi="Marianne"/>
          <w:sz w:val="12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6559F5B1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0513D834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rPr>
                <w:rFonts w:ascii="Marianne" w:hAnsi="Marianne"/>
                <w:b/>
                <w:i/>
                <w:szCs w:val="22"/>
              </w:rPr>
              <w:t>Pouvoir adjudicateur exerçant la maîtrise d'ouvrage</w:t>
            </w:r>
          </w:p>
        </w:tc>
      </w:tr>
      <w:tr w:rsidR="004841F7" w14:paraId="1A02A9AA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73366FC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4841F7" w14:paraId="1FFEB11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333A99C" w14:textId="77777777" w:rsidR="004841F7" w:rsidRDefault="00C52741">
            <w:pPr>
              <w:pStyle w:val="Standard"/>
              <w:widowControl w:val="0"/>
              <w:snapToGrid w:val="0"/>
              <w:ind w:left="567" w:right="497"/>
              <w:jc w:val="center"/>
            </w:pPr>
            <w:bookmarkStart w:id="2" w:name="A0_p9_a"/>
            <w:r>
              <w:rPr>
                <w:rFonts w:ascii="Marianne" w:hAnsi="Marianne"/>
                <w:kern w:val="0"/>
                <w:sz w:val="22"/>
                <w:szCs w:val="22"/>
              </w:rPr>
              <w:t xml:space="preserve">ÉTAT –Direction Régionale et Interdépartementale de l'Environnement de l'Aménagement et des Transports </w:t>
            </w:r>
            <w:bookmarkEnd w:id="2"/>
            <w:r>
              <w:rPr>
                <w:rFonts w:ascii="Marianne" w:hAnsi="Marianne"/>
                <w:kern w:val="0"/>
                <w:sz w:val="22"/>
                <w:szCs w:val="22"/>
              </w:rPr>
              <w:t>d’Île-de-France – Direction des routes d’Île-de-France – Service de la Modernisation du Réseau</w:t>
            </w:r>
          </w:p>
        </w:tc>
      </w:tr>
      <w:tr w:rsidR="004841F7" w14:paraId="3CE975C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8DDB806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63582497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478091C4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2A64EF09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7D32F625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2719ED64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3F8A5ED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28B4EA39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rPr>
                <w:rFonts w:ascii="Marianne" w:hAnsi="Marianne"/>
                <w:b/>
                <w:i/>
                <w:szCs w:val="22"/>
              </w:rPr>
              <w:t>Objet du marché</w:t>
            </w:r>
          </w:p>
        </w:tc>
      </w:tr>
      <w:tr w:rsidR="004841F7" w14:paraId="4753D2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A64C7DA" w14:textId="77777777" w:rsidR="004841F7" w:rsidRDefault="004841F7">
            <w:pPr>
              <w:pStyle w:val="Standard"/>
              <w:widowControl w:val="0"/>
              <w:snapToGrid w:val="0"/>
              <w:ind w:left="567" w:right="641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4841F7" w14:paraId="3C5DB3F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5AE5772" w14:textId="35ACD53C" w:rsidR="004841F7" w:rsidRDefault="00C52741">
            <w:pPr>
              <w:pStyle w:val="Standard"/>
              <w:widowControl w:val="0"/>
              <w:snapToGrid w:val="0"/>
              <w:ind w:left="567" w:right="497"/>
              <w:jc w:val="center"/>
            </w:pPr>
            <w:r>
              <w:rPr>
                <w:rFonts w:ascii="Marianne" w:hAnsi="Marianne"/>
                <w:sz w:val="22"/>
                <w:szCs w:val="22"/>
              </w:rPr>
              <w:t xml:space="preserve">Mission </w:t>
            </w:r>
            <w:r>
              <w:rPr>
                <w:rFonts w:ascii="Marianne" w:hAnsi="Marianne"/>
                <w:kern w:val="0"/>
                <w:sz w:val="22"/>
                <w:szCs w:val="22"/>
              </w:rPr>
              <w:t xml:space="preserve">de maîtrise d'œuvre relative </w:t>
            </w:r>
            <w:bookmarkStart w:id="3" w:name="A0_p8_a"/>
            <w:r>
              <w:rPr>
                <w:rFonts w:ascii="Marianne" w:hAnsi="Marianne"/>
                <w:kern w:val="0"/>
                <w:sz w:val="22"/>
                <w:szCs w:val="22"/>
              </w:rPr>
              <w:t>au remplacement d'écrans acoustiques sur le viaduc Créteil vers Paris de l’échangeur A4/A86 de Saint Maurice</w:t>
            </w:r>
            <w:bookmarkEnd w:id="3"/>
          </w:p>
        </w:tc>
      </w:tr>
      <w:tr w:rsidR="004841F7" w14:paraId="250B7C0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71CEC93F" w14:textId="77777777" w:rsidR="004841F7" w:rsidRDefault="004841F7">
            <w:pPr>
              <w:pStyle w:val="Standard"/>
              <w:widowControl w:val="0"/>
              <w:snapToGrid w:val="0"/>
              <w:ind w:left="567" w:right="641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44A137F6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77ECAD08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4DB715D9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p w14:paraId="03CE0F1C" w14:textId="77777777" w:rsidR="004841F7" w:rsidRDefault="004841F7">
      <w:pPr>
        <w:pStyle w:val="Standard"/>
        <w:rPr>
          <w:rFonts w:ascii="Marianne" w:hAnsi="Marianne"/>
          <w:sz w:val="8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42517C66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3266085" w14:textId="77777777" w:rsidR="004841F7" w:rsidRDefault="004841F7">
            <w:pPr>
              <w:pStyle w:val="Standard"/>
              <w:widowControl w:val="0"/>
              <w:snapToGrid w:val="0"/>
              <w:ind w:left="567" w:right="641"/>
              <w:rPr>
                <w:rFonts w:ascii="Marianne" w:hAnsi="Marianne"/>
                <w:b/>
                <w:sz w:val="2"/>
                <w:szCs w:val="20"/>
              </w:rPr>
            </w:pPr>
          </w:p>
        </w:tc>
      </w:tr>
      <w:tr w:rsidR="004841F7" w14:paraId="5E4D8C2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4B1E23BB" w14:textId="77777777" w:rsidR="004841F7" w:rsidRDefault="00C52741">
            <w:pPr>
              <w:pStyle w:val="Standard"/>
              <w:widowControl w:val="0"/>
              <w:snapToGrid w:val="0"/>
              <w:ind w:left="567" w:right="497"/>
              <w:jc w:val="center"/>
            </w:pPr>
            <w:r>
              <w:rPr>
                <w:rFonts w:ascii="Marianne" w:hAnsi="Marianne"/>
                <w:b/>
                <w:sz w:val="22"/>
                <w:szCs w:val="22"/>
              </w:rPr>
              <w:t>Marché sur appel d'offres ouvert</w:t>
            </w:r>
            <w:r>
              <w:rPr>
                <w:rFonts w:ascii="Marianne" w:hAnsi="Marianne"/>
                <w:sz w:val="22"/>
                <w:szCs w:val="22"/>
              </w:rPr>
              <w:t xml:space="preserve">, passé en application des articles </w:t>
            </w:r>
            <w:bookmarkStart w:id="4" w:name="A0_p4C_a"/>
            <w:r>
              <w:rPr>
                <w:rFonts w:ascii="Marianne" w:hAnsi="Marianne"/>
                <w:sz w:val="22"/>
                <w:szCs w:val="22"/>
              </w:rPr>
              <w:t>L.2124-1 et L.2124-2 et R.2124-1, R.2124-2 du CCP et sous la forme d'un marché à tranche(s) optionnelle(s) tel que défini aux articles R.2113-4 à R.2113-6 du CCP.</w:t>
            </w:r>
            <w:bookmarkEnd w:id="4"/>
          </w:p>
        </w:tc>
      </w:tr>
      <w:tr w:rsidR="004841F7" w14:paraId="59BB5FDC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6005CDF7" w14:textId="77777777" w:rsidR="004841F7" w:rsidRDefault="004841F7">
            <w:pPr>
              <w:pStyle w:val="Standard"/>
              <w:widowControl w:val="0"/>
              <w:snapToGrid w:val="0"/>
              <w:ind w:left="567" w:right="641"/>
              <w:rPr>
                <w:rFonts w:ascii="Marianne" w:hAnsi="Marianne"/>
                <w:b/>
                <w:sz w:val="2"/>
                <w:szCs w:val="20"/>
              </w:rPr>
            </w:pPr>
          </w:p>
        </w:tc>
      </w:tr>
    </w:tbl>
    <w:p w14:paraId="045960AE" w14:textId="77777777" w:rsidR="004841F7" w:rsidRDefault="004841F7">
      <w:pPr>
        <w:pStyle w:val="Standard"/>
        <w:jc w:val="both"/>
        <w:rPr>
          <w:rFonts w:ascii="Marianne" w:hAnsi="Marianne"/>
          <w:b/>
          <w:sz w:val="20"/>
          <w:szCs w:val="20"/>
        </w:rPr>
      </w:pPr>
    </w:p>
    <w:p w14:paraId="73DE99F2" w14:textId="77777777" w:rsidR="004841F7" w:rsidRDefault="00C52741">
      <w:pPr>
        <w:pStyle w:val="Standard"/>
        <w:jc w:val="both"/>
        <w:rPr>
          <w:rFonts w:ascii="Marianne" w:hAnsi="Marianne"/>
          <w:b/>
          <w:sz w:val="20"/>
          <w:szCs w:val="20"/>
        </w:rPr>
      </w:pPr>
      <w:bookmarkStart w:id="5" w:name="_Hlk195774090"/>
      <w:r>
        <w:rPr>
          <w:rFonts w:ascii="Marianne" w:hAnsi="Marianne"/>
          <w:b/>
          <w:sz w:val="20"/>
          <w:szCs w:val="20"/>
        </w:rPr>
        <w:t xml:space="preserve">Mois d’établissement des prix (m0) : mois </w:t>
      </w:r>
      <w:r>
        <w:rPr>
          <w:rFonts w:ascii="Marianne" w:hAnsi="Marianne"/>
          <w:b/>
          <w:sz w:val="20"/>
          <w:szCs w:val="20"/>
        </w:rPr>
        <w:t>précédant la date de remise des offres indiquée en page de garde du règlement de consultation.</w:t>
      </w:r>
      <w:bookmarkEnd w:id="5"/>
    </w:p>
    <w:p w14:paraId="3DC4D598" w14:textId="77777777" w:rsidR="004841F7" w:rsidRDefault="004841F7">
      <w:pPr>
        <w:pStyle w:val="Standard"/>
        <w:jc w:val="both"/>
        <w:rPr>
          <w:rFonts w:ascii="Marianne" w:hAnsi="Marianne"/>
          <w:b/>
          <w:sz w:val="20"/>
          <w:szCs w:val="20"/>
        </w:rPr>
      </w:pPr>
    </w:p>
    <w:tbl>
      <w:tblPr>
        <w:tblW w:w="9212" w:type="dxa"/>
        <w:tblInd w:w="-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55"/>
        <w:gridCol w:w="5457"/>
      </w:tblGrid>
      <w:tr w:rsidR="004841F7" w14:paraId="155C2FA9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3430BA6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  <w:r>
              <w:rPr>
                <w:rFonts w:ascii="Marianne" w:hAnsi="Marianne"/>
                <w:b/>
                <w:i/>
                <w:sz w:val="22"/>
                <w:szCs w:val="2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E22BA90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rFonts w:ascii="Marianne" w:hAnsi="Marianne"/>
                <w:sz w:val="14"/>
                <w:szCs w:val="20"/>
              </w:rPr>
            </w:pPr>
            <w:r>
              <w:rPr>
                <w:rFonts w:ascii="Marianne" w:hAnsi="Marianne"/>
                <w:sz w:val="14"/>
                <w:szCs w:val="20"/>
              </w:rPr>
              <w:t>(Réservé pour la mention d'exemplaire unique du marché)</w:t>
            </w:r>
          </w:p>
        </w:tc>
      </w:tr>
      <w:tr w:rsidR="004841F7" w14:paraId="2E81BECF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D17ED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1AB950D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476E592F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281CFB0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  <w:r>
              <w:rPr>
                <w:rFonts w:ascii="Marianne" w:hAnsi="Marianne"/>
                <w:b/>
                <w:i/>
                <w:sz w:val="22"/>
                <w:szCs w:val="20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9095E2B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7757B659" w14:textId="77777777">
        <w:tc>
          <w:tcPr>
            <w:tcW w:w="3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03770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2"/>
                <w:szCs w:val="20"/>
              </w:rPr>
            </w:pPr>
          </w:p>
          <w:p w14:paraId="593BBBF2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2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63A62148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72CFC250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AFB6373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  <w:r>
              <w:rPr>
                <w:rFonts w:ascii="Marianne" w:hAnsi="Marianne"/>
                <w:b/>
                <w:i/>
                <w:sz w:val="22"/>
                <w:szCs w:val="2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19231B01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2"/>
                <w:szCs w:val="20"/>
              </w:rPr>
            </w:pPr>
          </w:p>
        </w:tc>
      </w:tr>
      <w:tr w:rsidR="004841F7" w14:paraId="4156849D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E65CF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</w:p>
          <w:p w14:paraId="6B747BA8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6EB8C47B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6B109A01" w14:textId="77777777">
        <w:tc>
          <w:tcPr>
            <w:tcW w:w="3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F2A6476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  <w:r>
              <w:rPr>
                <w:rFonts w:ascii="Marianne" w:hAnsi="Marianne"/>
                <w:b/>
                <w:i/>
                <w:sz w:val="22"/>
                <w:szCs w:val="2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85CCC27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01376500" w14:textId="77777777">
        <w:tc>
          <w:tcPr>
            <w:tcW w:w="37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10E26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0"/>
                <w:szCs w:val="20"/>
              </w:rPr>
            </w:pPr>
            <w:bookmarkStart w:id="6" w:name="A0_p6A_b"/>
            <w:r>
              <w:rPr>
                <w:rFonts w:ascii="Marianne" w:hAnsi="Marianne"/>
                <w:b/>
                <w:i/>
                <w:sz w:val="20"/>
                <w:szCs w:val="20"/>
              </w:rPr>
              <w:t>71000000-8</w:t>
            </w:r>
            <w:bookmarkEnd w:id="6"/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18B8B654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841F7" w14:paraId="3FEE36EA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452A521E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2"/>
                <w:szCs w:val="20"/>
              </w:rPr>
            </w:pPr>
            <w:r>
              <w:rPr>
                <w:rFonts w:ascii="Marianne" w:hAnsi="Marianne"/>
                <w:b/>
                <w:i/>
                <w:sz w:val="22"/>
                <w:szCs w:val="2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039D2DAF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2"/>
                <w:szCs w:val="20"/>
              </w:rPr>
            </w:pPr>
          </w:p>
        </w:tc>
      </w:tr>
      <w:tr w:rsidR="004841F7" w14:paraId="7B0E78E4" w14:textId="77777777">
        <w:tc>
          <w:tcPr>
            <w:tcW w:w="3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D8C85" w14:textId="77777777" w:rsidR="004841F7" w:rsidRDefault="00C52741">
            <w:pPr>
              <w:pStyle w:val="Standard"/>
              <w:widowControl w:val="0"/>
              <w:snapToGrid w:val="0"/>
              <w:rPr>
                <w:rFonts w:ascii="Marianne" w:hAnsi="Marianne"/>
                <w:sz w:val="22"/>
                <w:szCs w:val="20"/>
              </w:rPr>
            </w:pPr>
            <w:bookmarkStart w:id="7" w:name="A0_p6A_a"/>
            <w:bookmarkEnd w:id="7"/>
            <w:r>
              <w:rPr>
                <w:rFonts w:ascii="Marianne" w:hAnsi="Marianne"/>
                <w:sz w:val="22"/>
                <w:szCs w:val="20"/>
              </w:rPr>
              <w:t>0203 - TF017148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</w:tcPr>
          <w:p w14:paraId="72C4982A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7540C9EC" w14:textId="77777777" w:rsidR="004841F7" w:rsidRDefault="004841F7">
      <w:pPr>
        <w:pStyle w:val="Standard"/>
        <w:rPr>
          <w:rFonts w:ascii="Marianne" w:hAnsi="Marianne"/>
          <w:sz w:val="20"/>
          <w:szCs w:val="20"/>
        </w:rPr>
      </w:pPr>
    </w:p>
    <w:p w14:paraId="518F4FC1" w14:textId="77777777" w:rsidR="004841F7" w:rsidRDefault="00C52741">
      <w:pPr>
        <w:pStyle w:val="Standard"/>
        <w:spacing w:before="240"/>
        <w:rPr>
          <w:rFonts w:ascii="Marianne" w:hAnsi="Marianne"/>
          <w:sz w:val="20"/>
          <w:szCs w:val="20"/>
        </w:rPr>
      </w:pPr>
      <w:bookmarkStart w:id="8" w:name="_Hlk195774100"/>
      <w:r>
        <w:rPr>
          <w:rFonts w:ascii="Marianne" w:hAnsi="Marianne"/>
          <w:sz w:val="20"/>
          <w:szCs w:val="20"/>
        </w:rPr>
        <w:t>L'acte d'engagement comporte 12 pages et les annexes n°1, n°2 et n°3.</w:t>
      </w:r>
      <w:bookmarkEnd w:id="8"/>
      <w:r>
        <w:br w:type="page"/>
      </w:r>
    </w:p>
    <w:p w14:paraId="01F3840C" w14:textId="77777777" w:rsidR="004841F7" w:rsidRDefault="004841F7">
      <w:pPr>
        <w:pStyle w:val="Standard"/>
        <w:tabs>
          <w:tab w:val="left" w:pos="3119"/>
        </w:tabs>
        <w:rPr>
          <w:rFonts w:ascii="Marianne" w:hAnsi="Marianne"/>
          <w:sz w:val="20"/>
          <w:szCs w:val="20"/>
        </w:rPr>
      </w:pPr>
    </w:p>
    <w:p w14:paraId="761D672B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28"/>
          <w:szCs w:val="22"/>
        </w:rPr>
      </w:pPr>
      <w:r>
        <w:rPr>
          <w:rFonts w:ascii="Marianne" w:hAnsi="Marianne"/>
          <w:b/>
          <w:sz w:val="28"/>
          <w:szCs w:val="22"/>
        </w:rPr>
        <w:t>ACTE D'ENGAGEMENT</w:t>
      </w:r>
      <w:r>
        <w:rPr>
          <w:rFonts w:ascii="Marianne" w:hAnsi="Marianne"/>
          <w:b/>
          <w:sz w:val="28"/>
          <w:szCs w:val="22"/>
        </w:rPr>
        <w:br/>
        <w:t>(AE)</w:t>
      </w:r>
    </w:p>
    <w:p w14:paraId="610BE045" w14:textId="77777777" w:rsidR="004841F7" w:rsidRDefault="004841F7">
      <w:pPr>
        <w:pStyle w:val="Standard"/>
        <w:rPr>
          <w:rFonts w:ascii="Marianne" w:hAnsi="Marianne"/>
          <w:sz w:val="40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7EB334C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FA7AD61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rPr>
                <w:rFonts w:ascii="Marianne" w:hAnsi="Marianne"/>
                <w:b/>
                <w:i/>
                <w:color w:val="000000"/>
                <w:szCs w:val="22"/>
              </w:rPr>
              <w:t>Maître d'Ouvrage (RMO)</w:t>
            </w:r>
          </w:p>
        </w:tc>
      </w:tr>
      <w:tr w:rsidR="004841F7" w14:paraId="12275D4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BFDC97C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4841F7" w14:paraId="05A93621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0B318432" w14:textId="77777777" w:rsidR="004841F7" w:rsidRDefault="00C52741">
            <w:pPr>
              <w:pStyle w:val="Standard"/>
              <w:widowControl w:val="0"/>
              <w:snapToGrid w:val="0"/>
              <w:ind w:left="567" w:right="499"/>
              <w:jc w:val="center"/>
            </w:pPr>
            <w:r>
              <w:rPr>
                <w:rFonts w:ascii="Marianne" w:hAnsi="Marianne"/>
                <w:sz w:val="22"/>
                <w:szCs w:val="22"/>
              </w:rPr>
              <w:t>Arrêté n° IDF-2023-04-19-00003 du 19 avril 2023,</w:t>
            </w:r>
            <w:bookmarkStart w:id="9" w:name="A0_p7_a"/>
            <w:r>
              <w:rPr>
                <w:rFonts w:ascii="Marianne" w:hAnsi="Marianne"/>
                <w:sz w:val="22"/>
                <w:szCs w:val="22"/>
              </w:rPr>
              <w:t xml:space="preserve"> portant délégation de signature à Mme Emmanuelle GAY, directrice régionale et interdépartementale de l’’environnement, de l’aménagement et des transports d’Île-de-France, en matière d’ordonnancement secondaire et de commande publique</w:t>
            </w:r>
            <w:bookmarkEnd w:id="9"/>
          </w:p>
        </w:tc>
      </w:tr>
      <w:tr w:rsidR="004841F7" w14:paraId="364C2E9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78E39CC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3A4046A" w14:textId="77777777" w:rsidR="004841F7" w:rsidRDefault="004841F7">
      <w:pPr>
        <w:pStyle w:val="Standard"/>
        <w:rPr>
          <w:rFonts w:ascii="Marianne" w:hAnsi="Marianne"/>
          <w:sz w:val="40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43F1BD4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664A1AC4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rPr>
                <w:rFonts w:ascii="Marianne" w:hAnsi="Marianne"/>
                <w:b/>
                <w:i/>
                <w:szCs w:val="22"/>
              </w:rPr>
              <w:t>Ordonnateur</w:t>
            </w:r>
          </w:p>
        </w:tc>
      </w:tr>
      <w:tr w:rsidR="004841F7" w14:paraId="1AE67AF2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2BF6173E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4841F7" w14:paraId="0DFECE59" w14:textId="77777777">
        <w:trPr>
          <w:trHeight w:val="311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17074C17" w14:textId="77777777" w:rsidR="004841F7" w:rsidRDefault="00C52741">
            <w:pPr>
              <w:pStyle w:val="Standard"/>
              <w:widowControl w:val="0"/>
              <w:snapToGrid w:val="0"/>
              <w:ind w:left="567" w:right="497"/>
              <w:jc w:val="center"/>
            </w:pPr>
            <w:r>
              <w:rPr>
                <w:rFonts w:ascii="Marianne" w:hAnsi="Marianne"/>
                <w:sz w:val="22"/>
                <w:szCs w:val="22"/>
              </w:rPr>
              <w:t xml:space="preserve">Arrêté n° IDF-2023-04-19-00003 du 19 avril 2023, portant délégation de signature à Mme Emmanuelle GAY, directrice régionale et interdépartementale de l’’environnement, de l’aménagement et des transports d’Île-de-France, en matière </w:t>
            </w:r>
            <w:r>
              <w:rPr>
                <w:rFonts w:ascii="Marianne" w:hAnsi="Marianne"/>
                <w:sz w:val="22"/>
                <w:szCs w:val="22"/>
              </w:rPr>
              <w:t>d’ordonnancement secondaire et de commande publique</w:t>
            </w:r>
          </w:p>
        </w:tc>
      </w:tr>
      <w:tr w:rsidR="004841F7" w14:paraId="1ECF11D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33EE475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08ECBEA1" w14:textId="77777777" w:rsidR="004841F7" w:rsidRDefault="004841F7">
      <w:pPr>
        <w:pStyle w:val="Standard"/>
        <w:rPr>
          <w:rFonts w:ascii="Marianne" w:hAnsi="Marianne"/>
          <w:sz w:val="40"/>
          <w:szCs w:val="20"/>
        </w:rPr>
      </w:pPr>
    </w:p>
    <w:tbl>
      <w:tblPr>
        <w:tblW w:w="9471" w:type="dxa"/>
        <w:tblInd w:w="-9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4841F7" w14:paraId="7A7BF0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D59D637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rPr>
                <w:rFonts w:ascii="Marianne" w:hAnsi="Marianne"/>
                <w:b/>
                <w:i/>
                <w:szCs w:val="22"/>
              </w:rPr>
              <w:t>Comptable public assignataire</w:t>
            </w:r>
          </w:p>
        </w:tc>
      </w:tr>
      <w:tr w:rsidR="004841F7" w14:paraId="10E4CB5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7FD45C45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4841F7" w14:paraId="638A33BC" w14:textId="77777777">
        <w:trPr>
          <w:trHeight w:val="547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</w:tcPr>
          <w:p w14:paraId="345A71D9" w14:textId="77777777" w:rsidR="004841F7" w:rsidRDefault="00C52741">
            <w:pPr>
              <w:pStyle w:val="Standard"/>
              <w:widowControl w:val="0"/>
              <w:snapToGrid w:val="0"/>
              <w:ind w:left="567" w:right="497"/>
              <w:jc w:val="center"/>
              <w:rPr>
                <w:rFonts w:ascii="Marianne" w:hAnsi="Marianne"/>
                <w:sz w:val="22"/>
                <w:szCs w:val="22"/>
              </w:rPr>
            </w:pPr>
            <w:bookmarkStart w:id="10" w:name="A0_p7_d"/>
            <w:r>
              <w:rPr>
                <w:rFonts w:ascii="Marianne" w:hAnsi="Marianne"/>
                <w:sz w:val="22"/>
                <w:szCs w:val="22"/>
              </w:rPr>
              <w:t>Monsieur le Directeur Départemental des Finances Publiques du Val de Marne</w:t>
            </w:r>
            <w:bookmarkEnd w:id="10"/>
          </w:p>
          <w:p w14:paraId="0CCE5B1E" w14:textId="77777777" w:rsidR="004841F7" w:rsidRDefault="004841F7">
            <w:pPr>
              <w:pStyle w:val="Standard"/>
              <w:widowControl w:val="0"/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11" w:name="_Hlk195774163"/>
            <w:bookmarkEnd w:id="11"/>
          </w:p>
        </w:tc>
      </w:tr>
      <w:tr w:rsidR="004841F7" w14:paraId="5036792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47EFA916" w14:textId="77777777" w:rsidR="004841F7" w:rsidRDefault="004841F7">
            <w:pPr>
              <w:pStyle w:val="Standard"/>
              <w:widowControl w:val="0"/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54D27D92" w14:textId="77777777" w:rsidR="004841F7" w:rsidRDefault="00C52741">
      <w:pPr>
        <w:pStyle w:val="Paragraphe"/>
        <w:spacing w:before="600"/>
        <w:jc w:val="center"/>
        <w:rPr>
          <w:rFonts w:ascii="Marianne" w:hAnsi="Marianne"/>
          <w:b/>
          <w:i/>
          <w:color w:val="000000"/>
          <w:sz w:val="20"/>
        </w:rPr>
      </w:pPr>
      <w:bookmarkStart w:id="12" w:name="_Hlk195774232"/>
      <w:r>
        <w:rPr>
          <w:rFonts w:ascii="Marianne" w:hAnsi="Marianne"/>
          <w:b/>
          <w:i/>
          <w:color w:val="000000"/>
          <w:sz w:val="20"/>
        </w:rPr>
        <w:t xml:space="preserve">Dans tout ce document, le code de la commande publique est désigné par </w:t>
      </w:r>
      <w:r>
        <w:rPr>
          <w:rFonts w:ascii="Marianne" w:hAnsi="Marianne"/>
          <w:b/>
          <w:i/>
          <w:color w:val="000000"/>
          <w:sz w:val="20"/>
        </w:rPr>
        <w:t>l’abréviation CCP.</w:t>
      </w:r>
      <w:bookmarkEnd w:id="12"/>
      <w:r>
        <w:br w:type="page"/>
      </w:r>
    </w:p>
    <w:p w14:paraId="2A2830EB" w14:textId="77777777" w:rsidR="004841F7" w:rsidRDefault="004841F7">
      <w:pPr>
        <w:pStyle w:val="Standard"/>
        <w:rPr>
          <w:sz w:val="6"/>
        </w:rPr>
      </w:pPr>
    </w:p>
    <w:p w14:paraId="62E969E8" w14:textId="77777777" w:rsidR="004841F7" w:rsidRDefault="00C5274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2F90CE83" w14:textId="77777777" w:rsidR="004841F7" w:rsidRDefault="00C52741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3075167C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4F3A4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77B829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4DE20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EE4F41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B9931D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EC5DE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04DB2C01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33E7F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4D570B7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60473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AA1E3B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1AFB8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930106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23F23F9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7F887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3C76EC6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A9B1B5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C133882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86B9F35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7CCB500C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4F1767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59EF6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42CD4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4FE3F3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CAE26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85C87F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0D92D4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AAE41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9FB175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CD206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0606144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80256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4B26AC24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25A6B9DF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08355CD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3803E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808812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BBAE6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6B1E02E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9612F6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646F2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2745BE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4ED30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001F5E1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427FC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02C89E6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148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27159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5A824B9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4F6BE8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18F731E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5E4353D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F4843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F21932F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39BA0F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7C441C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DA81B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370E0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0EFA32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1842D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7BC9515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7541DCD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AC19EA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204E6AA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5354E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BED093E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</w:t>
            </w:r>
            <w:r>
              <w:rPr>
                <w:b/>
                <w:sz w:val="22"/>
              </w:rPr>
              <w:t>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F887BD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E2808BB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111DAA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FD284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FF2B2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F44CD8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E3CE5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E70BD3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7617FBD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126242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FB7B78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D8E393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2436E128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68890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5CE48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6052AC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607AD0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F84AA5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F88E26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61F51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460C8C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F462A6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41D631D3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2354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7403E060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53C3CA6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19395B57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71E4B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554F91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002606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1638B2B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82D273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474CA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A1ED53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7E5A1D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F7E291E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C3B5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87D5179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AB52C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9311C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B9C8CA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BE58BF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30379AC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038F37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3E036A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BF9E55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CC345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01A3E2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F8F59D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F339B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1F0B445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CE1105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13D384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64A568C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B1FB8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8A556AC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9460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2C0F2EA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D7E003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BB46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F3B643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9FACA3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452D8A7C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d'identité </w:t>
            </w:r>
            <w:r>
              <w:rPr>
                <w:sz w:val="18"/>
              </w:rPr>
              <w:t>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6885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4974E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15BE9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3CB0E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5C04F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6FFD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010CC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551BC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18163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9CD5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68E3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BB6F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D7F96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8AB8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2A423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4DDC9E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48168B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39A94A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5C45037C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A396D1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61D42E52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97BE6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576FFEDC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91136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EA2AD0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1D1F1FD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401DEA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6C75E7E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980FFF5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8415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4E162DC9" w14:textId="77777777" w:rsidR="004841F7" w:rsidRDefault="00C52741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1ED9F877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3E76351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4841F7" w14:paraId="1D1BAACC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1D9F2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2A6EB42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401AC4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F3B32E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612BA0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740B7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03E95071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FC1F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5F80DC12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87995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F2D8C6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76AE1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F00F67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22FB9B0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77420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20D63CA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70B857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C5CC8C9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E8F7F24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503BD4DA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BA22D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644A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014924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200E73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61981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514B5F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5694EDF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79E98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E736F3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B2F68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7A8992C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8F7B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3512F873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33D221A1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1F60ECC4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67D56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2E1755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D7F83A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0FEA675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E8AA3D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BC039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667EC0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5F762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F439C90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DA329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0D331C1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2898B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77C25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546BD5E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BD6E57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1E2E778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7AB3ED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F96BA0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F05625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7F977F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87B833D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68C75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27416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65A653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C9A6D7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3B670BA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7B361AA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AA03A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1037D8E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EB045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712715F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994155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5AD73C6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DF466F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FA67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411AC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F008B7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3F5C5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C6D86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66692DA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0A378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CC5D18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F3E74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51FCFA84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2384B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A7A73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58BE90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C04E47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2BD85B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3BBEB6A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E733A2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59E6D1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378789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5FB7A6D3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Ayant son </w:t>
            </w:r>
            <w:r>
              <w:rPr>
                <w:sz w:val="18"/>
              </w:rPr>
              <w:t>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7E8A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2FF56679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746909F1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7CAF6885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49ADD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00AF39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9CAF0E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3989A67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70C2F79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0709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3823F8F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2FD94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B0299B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8CF7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C7CC063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D3E8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83989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5FE6DDC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6CD353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397EE71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5473C65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88D4D9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3EAB3AF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6D78E4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7A62AF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89716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38F3B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598AD20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C123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A54D44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0360760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9C699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95E1A9D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A7C45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823EBC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5186D7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2CF92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071A69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A2FD8A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48970317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5E585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6F799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985EF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CE2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726C0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A69CD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C81C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CAC8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23981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DF35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DDDD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3B37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948A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4254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35DD2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1E65222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0FBF26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E24F0A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1A319E20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8BE88B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5BDE0EE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DCA74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34096E70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DE81E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2A2BC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98FA48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70EE110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780F1479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5916050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8CEB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46A81C59" w14:textId="77777777" w:rsidR="004841F7" w:rsidRDefault="00C52741">
      <w:pPr>
        <w:pStyle w:val="Standard"/>
        <w:jc w:val="both"/>
        <w:rPr>
          <w:sz w:val="16"/>
        </w:rPr>
      </w:pPr>
      <w:r>
        <w:br w:type="page"/>
      </w: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4FA069D5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A54507C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4841F7" w14:paraId="5B2AB072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08E07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79888D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1C6050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4BCD45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FCB5102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BFF10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518DD3A2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FCDBF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27909FED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541C3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A02CD5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5EF8A4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98836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32F52C4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B08C4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C13981E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8BA5D8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0664541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E7BBD21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3B8344DF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6BF9DE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A5DA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766E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E46ECB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F5E52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6496E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6EFD18C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EAD028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D30810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F3926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84356AC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60F09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53FB4845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6A10505D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0EE7DCB3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0A7B7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1E1C81E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D2543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27F4983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D7F791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54AF9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852D28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C6F59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4C7D79B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708A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00318F4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E103E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5FDAA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56A3F1C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C64072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447349B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15E0F16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9A3ED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4A21B0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803F03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2315B1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040B7A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3941E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2E1198C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9F49D4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7842D20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67F846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507FA1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98ABF55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1DBC2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33C87CDD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</w:t>
            </w:r>
            <w:r>
              <w:rPr>
                <w:b/>
                <w:sz w:val="22"/>
              </w:rPr>
              <w:t>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D6AE97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E47A5D4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ADB28E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DC81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B2ED5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D1A42B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DB1889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ED1C2C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002A0F6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9EBF3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33DA75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7DAB3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671E1CD1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4474D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4319B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BD6CEF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49A11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6B63CE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84AA42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2888EA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C1F7BD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CE386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54560E66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3303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520D09DD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59404E5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130AE88E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884DD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69AAB3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EDF94B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6258281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6B07A3E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276D5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23910C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6A6A26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1B08828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64385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BD2BC06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3F82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D42FC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06C0B43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4559F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599930F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4F97F6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9A5BC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D31E87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CDAB2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22B8122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5D542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D331F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1611B0F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0F02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4F9115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521AC09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5A80F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BF5A4BA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BDA5A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989CA6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6274C4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CA61E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F5ED1E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9BD67A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723D998D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389F0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3A6DB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F137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E99E5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6CEDD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ED105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8E57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917C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01CA3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B77E2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FF78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781A4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5425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1F5CB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7360B5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1B9998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A7E3C2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AD97CF1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449AFFDE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56CB15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3ED2913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43B30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4837C4FF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D3FF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DC55C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22FBEA1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F1A15D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6C3D22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1624390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6CEE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3550C927" w14:textId="77777777" w:rsidR="004841F7" w:rsidRDefault="004841F7">
      <w:pPr>
        <w:pStyle w:val="Standard"/>
        <w:spacing w:before="240" w:after="240"/>
        <w:jc w:val="both"/>
      </w:pP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2E47A2B6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741B19C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4841F7" w14:paraId="51654223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D39EF7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02A48FC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E2CC68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C9A90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30BC1E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4A70A1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073AD1E0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236B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624A2176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F2860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C388E0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1AD08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0BF80F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6DC2BF0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3270D5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7120731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ACF223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5D21C08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88A274A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62C0BC7F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9AABD5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2D901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CFD76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8F29BE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0C48C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D51B33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52544D0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71B9A1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A2D13F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53ADF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B455CF5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0BEB6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0751FA47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6EFB2A04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3487CC72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BB07F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C72CAA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642CB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741472F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4F8AA18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639C6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C22BF2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AD5DA0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9198167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861DD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349221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6FCF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B2744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3977DC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0AFC7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5C84A39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784DEC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643D7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2727A4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C25E3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CA55319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1CE3B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0199B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DBD9802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CA31E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23EAA1D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7B4FDDC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FBA38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98AC30A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D7D6B6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6F8D3C61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85254C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DCB5F33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69165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8A30C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57D950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684111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0FF4B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52B7AA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500E1E2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A7C02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431B32D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39015D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79A2B052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3241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9D3CC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58980A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B39C1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278EB6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3EC041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066DF1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A1A357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7192D7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7BF2A4F7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F9D6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3A36540E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51437C8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250DCA12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D0DEBC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46CDA5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80D9D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5C32B46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203F80F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43BB1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8FE10F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F00060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EF51C81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35D6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532F869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08C4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C1E86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52F2170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DC865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481B094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503EE54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EF508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3C59C3E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C6B21C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4FC3AF2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6E135A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E961C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C67E84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ABE156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4947834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5785295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8FDEE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191B9FE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9472F9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AF932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51C145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45105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3E7797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E9928E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44C3FC44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B1935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6D89B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995B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14B9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DF64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9F2AB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367C2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46D86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E91CF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09345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4DD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A0A1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15F3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8F3CA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1724B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A03276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2B71B8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7B66F1E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3CD1B27B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B8F7B1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18BE026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708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0646465D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06044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FBF6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01AB693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C6EB6D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E68D08F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615ED38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A4D12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27EFDC8A" w14:textId="77777777" w:rsidR="004841F7" w:rsidRDefault="00C52741">
      <w:pPr>
        <w:pStyle w:val="Standard"/>
        <w:jc w:val="both"/>
        <w:rPr>
          <w:sz w:val="16"/>
        </w:rPr>
      </w:pPr>
      <w:r>
        <w:br w:type="page"/>
      </w: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0197E943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7EC5C26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__</w:t>
            </w:r>
          </w:p>
        </w:tc>
      </w:tr>
      <w:tr w:rsidR="004841F7" w14:paraId="43727FFE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BDC5F7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046636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760DE5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A3F24C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A6AE780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A518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4AB26F29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F5EB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77C0B498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D149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6E39C7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23FF7C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B10BAA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4BD53E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D4704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D3C2C36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F78C08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7C3C4DB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en </w:t>
            </w:r>
            <w:r>
              <w:rPr>
                <w:b/>
                <w:sz w:val="22"/>
              </w:rPr>
              <w:t>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63D702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2E7768EB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878EE3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731E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2181A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9A3134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600BEE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A8CBA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79AC6A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C3B27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B50A059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026F7D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1FEA84E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B90D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423FDC59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26F5192D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23D39AD5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E79BC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EC1940F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245BD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70E4E57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844825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4A0C2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2A46101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59AD0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25004D8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D68C6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BD49B77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CF47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1BDAC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87A5A6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72A281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27502A0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4969709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120C9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3AEBCD5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8EB990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15B944A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4AB6E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8417EE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C5CDAE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8F31D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2D76CAC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414D584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F4099E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824BC96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47B62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723B9FB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0A2946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CE4FE58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463C00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CAA36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EAD47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241925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FE432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062BFB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376221E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BA906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C05889C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97B07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4E59296E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Au capital </w:t>
            </w:r>
            <w:r>
              <w:rPr>
                <w:sz w:val="18"/>
              </w:rPr>
              <w:t>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97524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3B53A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427B02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B56991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3B1D8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4AE9BE8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43E469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5FA84E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19DAE1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792BC393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FAD2D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17776670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5AA1927B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037D5094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88F3B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FB893C4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6CA630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5D45985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51F3616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0EBC38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56826F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09A6D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8533770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82A4A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3DF3296E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89327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628A8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355798F6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ABC31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5368692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797CE0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C86F0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D8B7E0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C93EB2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B15CE9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62865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8864B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40B77F5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B6F382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4C8EC1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7B15ADE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BD73A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1E39626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5D01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50DC7C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7CB5A53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F90D26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6579C08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304118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6E20A308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1B5EF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16394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FA6F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5339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8E3D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BACED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CAB2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EA361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AE7A2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913A0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C152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74679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B7C1F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99B31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79665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2F07EB7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A09878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AA0D506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5718F7F5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ED555B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6C0F6B8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3A19A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42F72084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A743A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DBB73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264A6B6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69CF1A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DEEBAB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A7E5A77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6192D2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10079548" w14:textId="77777777" w:rsidR="004841F7" w:rsidRDefault="004841F7">
      <w:pPr>
        <w:pStyle w:val="Standard"/>
        <w:spacing w:before="240" w:after="240"/>
        <w:jc w:val="both"/>
      </w:pPr>
    </w:p>
    <w:tbl>
      <w:tblPr>
        <w:tblW w:w="95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44"/>
        <w:gridCol w:w="1067"/>
        <w:gridCol w:w="362"/>
        <w:gridCol w:w="63"/>
        <w:gridCol w:w="870"/>
        <w:gridCol w:w="64"/>
        <w:gridCol w:w="375"/>
        <w:gridCol w:w="41"/>
        <w:gridCol w:w="351"/>
        <w:gridCol w:w="437"/>
        <w:gridCol w:w="154"/>
        <w:gridCol w:w="284"/>
        <w:gridCol w:w="73"/>
        <w:gridCol w:w="363"/>
        <w:gridCol w:w="283"/>
        <w:gridCol w:w="153"/>
        <w:gridCol w:w="436"/>
        <w:gridCol w:w="209"/>
        <w:gridCol w:w="227"/>
        <w:gridCol w:w="436"/>
        <w:gridCol w:w="436"/>
        <w:gridCol w:w="64"/>
        <w:gridCol w:w="372"/>
        <w:gridCol w:w="436"/>
        <w:gridCol w:w="436"/>
        <w:gridCol w:w="436"/>
        <w:gridCol w:w="436"/>
        <w:gridCol w:w="423"/>
        <w:gridCol w:w="57"/>
        <w:gridCol w:w="96"/>
      </w:tblGrid>
      <w:tr w:rsidR="004841F7" w14:paraId="499DB99C" w14:textId="77777777">
        <w:tc>
          <w:tcPr>
            <w:tcW w:w="9519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DF6A17C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4841F7" w14:paraId="310AABF0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2E66BE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CC6CC7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861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19EF6F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75B76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9602E87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72D9C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6" w:type="dxa"/>
            <w:gridSpan w:val="4"/>
            <w:shd w:val="clear" w:color="auto" w:fill="auto"/>
          </w:tcPr>
          <w:p w14:paraId="2E1954A0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053D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7F2D6303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3C74F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F4D710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9E5C21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2E54C0E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04794D1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901A4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D21701B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F62C2D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709A651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3E67D0" w14:textId="77777777" w:rsidR="004841F7" w:rsidRDefault="004841F7">
            <w:pPr>
              <w:pStyle w:val="Standard"/>
              <w:widowControl w:val="0"/>
              <w:snapToGrid w:val="0"/>
              <w:rPr>
                <w:sz w:val="20"/>
              </w:rPr>
            </w:pPr>
          </w:p>
        </w:tc>
      </w:tr>
      <w:tr w:rsidR="004841F7" w14:paraId="2AB72650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6D6719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D13130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58A4C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4A0E047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459CC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C9D918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03E5E50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91163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3216C66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CD08F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2DDC21F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D09A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12186F8A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4E7BBE20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7C39A5EA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9F0F7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E8CFADB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485DE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2747EA8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CFDBF1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98EB6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5DD056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180956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CEF5A6B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6C8CD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064095E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83F53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324DB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72F03A70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B26288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31ED752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7DB4E06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F113A2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1ABFAB0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4FEBFD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C127D56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F2B1A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055CA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71909F9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6115F98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406" w:type="dxa"/>
            <w:gridSpan w:val="5"/>
            <w:shd w:val="clear" w:color="auto" w:fill="auto"/>
          </w:tcPr>
          <w:p w14:paraId="238D369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7B73252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661AA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D449BA5" w14:textId="7777777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6A0941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331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95DE8C9" w14:textId="77777777" w:rsidR="004841F7" w:rsidRDefault="00C52741">
            <w:pPr>
              <w:pStyle w:val="Standard"/>
              <w:widowControl w:val="0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</w:t>
            </w:r>
            <w:r>
              <w:rPr>
                <w:b/>
                <w:sz w:val="22"/>
              </w:rPr>
              <w:t>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B823D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0826BE2" w14:textId="77777777">
        <w:tc>
          <w:tcPr>
            <w:tcW w:w="7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C13D1E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69216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343281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2A5FCC1A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71A1F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5EFA5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36B78AC4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5357E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773F55D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825C81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1C7A724D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FBA2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16581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182A5C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3CCAB8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DDD9AFB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698F84D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1E74D0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5D7A69B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E07B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473" w:type="dxa"/>
            <w:gridSpan w:val="3"/>
            <w:shd w:val="clear" w:color="auto" w:fill="auto"/>
          </w:tcPr>
          <w:p w14:paraId="571B34E6" w14:textId="77777777" w:rsidR="004841F7" w:rsidRDefault="00C52741">
            <w:pPr>
              <w:pStyle w:val="Standard"/>
              <w:widowControl w:val="0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93C96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  <w:p w14:paraId="482628F3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7AFDBFAD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  <w:p w14:paraId="73AF4209" w14:textId="77777777" w:rsidR="004841F7" w:rsidRDefault="004841F7">
            <w:pPr>
              <w:pStyle w:val="Standard"/>
              <w:widowControl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854C9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0078B3C3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1F3DC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4185" w:type="dxa"/>
            <w:gridSpan w:val="13"/>
            <w:shd w:val="clear" w:color="auto" w:fill="auto"/>
          </w:tcPr>
          <w:p w14:paraId="7292FC32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0BE20DBE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A35E3F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5715D163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194F8B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1632CA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A73819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79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3200EF7" w14:textId="77777777" w:rsidR="004841F7" w:rsidRDefault="00C52741">
            <w:pPr>
              <w:pStyle w:val="Standard"/>
              <w:widowControl w:val="0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B0B8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26D066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430FFDCD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B0EB83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3828" w:type="dxa"/>
            <w:gridSpan w:val="11"/>
            <w:shd w:val="clear" w:color="auto" w:fill="auto"/>
          </w:tcPr>
          <w:p w14:paraId="7EBE6D2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A6F249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4DBE5E9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6084B6A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788795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9A4C119" w14:textId="77777777" w:rsidR="004841F7" w:rsidRDefault="00C52741">
            <w:pPr>
              <w:pStyle w:val="Standard"/>
              <w:widowControl w:val="0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90AD88" w14:textId="77777777" w:rsidR="004841F7" w:rsidRDefault="004841F7">
            <w:pPr>
              <w:pStyle w:val="Standard"/>
              <w:widowControl w:val="0"/>
              <w:snapToGrid w:val="0"/>
              <w:spacing w:before="20"/>
              <w:jc w:val="both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5DFEE4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691D0631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2127F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CCC8F0A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shd w:val="clear" w:color="auto" w:fill="auto"/>
          </w:tcPr>
          <w:p w14:paraId="7E986AF7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84C7B2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E03793F" w14:textId="7777777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983782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63A4DDF5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6445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46E3FAE3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1CAC1C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</w:tr>
      <w:tr w:rsidR="004841F7" w14:paraId="638BEC14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4F663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7" w:type="dxa"/>
            <w:gridSpan w:val="9"/>
            <w:shd w:val="clear" w:color="auto" w:fill="auto"/>
          </w:tcPr>
          <w:p w14:paraId="7F1211D7" w14:textId="77777777" w:rsidR="004841F7" w:rsidRDefault="00C52741">
            <w:pPr>
              <w:pStyle w:val="Standard"/>
              <w:widowControl w:val="0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36395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03C58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27E77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8996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2BD77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B7A6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D300F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96EED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180D2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7C28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F2890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3DCA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A5B3C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FF9AB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A49FD6C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07A61C2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EC9EED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5998D8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486" w:type="dxa"/>
            <w:gridSpan w:val="21"/>
            <w:shd w:val="clear" w:color="auto" w:fill="auto"/>
          </w:tcPr>
          <w:p w14:paraId="7ED7BDBF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9747B1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  <w:tr w:rsidR="004841F7" w14:paraId="6074101E" w14:textId="7777777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A92EF9E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2" w:type="dxa"/>
            <w:gridSpan w:val="22"/>
            <w:shd w:val="clear" w:color="auto" w:fill="auto"/>
          </w:tcPr>
          <w:p w14:paraId="41FF4602" w14:textId="77777777" w:rsidR="004841F7" w:rsidRDefault="00C52741">
            <w:pPr>
              <w:pStyle w:val="Standard"/>
              <w:widowControl w:val="0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2D8ABF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  <w:tc>
          <w:tcPr>
            <w:tcW w:w="15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330C14A" w14:textId="77777777" w:rsidR="004841F7" w:rsidRDefault="004841F7">
            <w:pPr>
              <w:pStyle w:val="Standard"/>
              <w:widowControl w:val="0"/>
              <w:snapToGrid w:val="0"/>
              <w:spacing w:before="20"/>
              <w:rPr>
                <w:sz w:val="18"/>
              </w:rPr>
            </w:pPr>
          </w:p>
        </w:tc>
      </w:tr>
      <w:tr w:rsidR="004841F7" w14:paraId="3C66E248" w14:textId="7777777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F9B3FBD" w14:textId="77777777" w:rsidR="004841F7" w:rsidRDefault="004841F7">
            <w:pPr>
              <w:pStyle w:val="Standard"/>
              <w:widowControl w:val="0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1E924A1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6543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482F0EB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  <w:tc>
          <w:tcPr>
            <w:tcW w:w="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3DD8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18"/>
              </w:rPr>
            </w:pPr>
          </w:p>
        </w:tc>
      </w:tr>
    </w:tbl>
    <w:p w14:paraId="5203B441" w14:textId="77777777" w:rsidR="004841F7" w:rsidRDefault="00C52741">
      <w:pPr>
        <w:pStyle w:val="Standard"/>
        <w:jc w:val="both"/>
      </w:pPr>
      <w:r>
        <w:br w:type="page"/>
      </w:r>
      <w:r>
        <w:lastRenderedPageBreak/>
        <w:t>après avoir :</w:t>
      </w:r>
    </w:p>
    <w:p w14:paraId="7327021E" w14:textId="77777777" w:rsidR="004841F7" w:rsidRDefault="00C52741">
      <w:pPr>
        <w:pStyle w:val="Standard"/>
        <w:numPr>
          <w:ilvl w:val="0"/>
          <w:numId w:val="1"/>
        </w:numPr>
        <w:spacing w:before="120"/>
        <w:ind w:left="0" w:firstLine="0"/>
        <w:jc w:val="both"/>
      </w:pPr>
      <w:r>
        <w:t>pris connaissance du Cahier des Clauses Administratives Particulières (CCAP) et des documents qui y sont mentionnés ;</w:t>
      </w:r>
    </w:p>
    <w:p w14:paraId="3A89374E" w14:textId="77777777" w:rsidR="004841F7" w:rsidRDefault="00C52741">
      <w:pPr>
        <w:pStyle w:val="Standard"/>
        <w:numPr>
          <w:ilvl w:val="0"/>
          <w:numId w:val="1"/>
        </w:numPr>
        <w:spacing w:before="120"/>
        <w:ind w:left="0" w:firstLine="0"/>
        <w:jc w:val="both"/>
      </w:pPr>
      <w:r>
        <w:t>produit les documents et renseignements visés aux articles R.2143-3 et R.2143-4 du CCP ;</w:t>
      </w:r>
    </w:p>
    <w:p w14:paraId="3D1B6F4C" w14:textId="1D5556C8" w:rsidR="004841F7" w:rsidRDefault="00C52741">
      <w:pPr>
        <w:pStyle w:val="Standard"/>
        <w:tabs>
          <w:tab w:val="left" w:pos="-3828"/>
        </w:tabs>
        <w:spacing w:after="120"/>
        <w:ind w:left="426" w:hanging="426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m'engage</w:t>
      </w:r>
      <w:r>
        <w:t xml:space="preserve"> sans réserve, à produire, dans les conditions fixées au </w:t>
      </w:r>
      <w:bookmarkStart w:id="13" w:name="A1_p5C_a"/>
      <w:r>
        <w:t>règlement de la consultation</w:t>
      </w:r>
      <w:bookmarkEnd w:id="13"/>
      <w:r>
        <w:t>, la déclaration ou les certificats, attestations et déclarations mentio</w:t>
      </w:r>
      <w:r>
        <w:t xml:space="preserve">nnés aux articles R.2143-6 à R.2143-10 du CCP ainsi que les attestations visées aux articles </w:t>
      </w:r>
      <w:bookmarkStart w:id="14" w:name="_Hlk203037311"/>
      <w:r>
        <w:t>1-10</w:t>
      </w:r>
      <w:r>
        <w:t xml:space="preserve">.1, 1-10.2, et 1-10.3 </w:t>
      </w:r>
      <w:bookmarkEnd w:id="14"/>
      <w:r>
        <w:t xml:space="preserve">du CCAP et, conformément aux stipulations des documents visés ci-dessus, à exécuter les prestations du présent marché dans les </w:t>
      </w:r>
      <w:r>
        <w:t>conditions ci-après définies.</w:t>
      </w:r>
    </w:p>
    <w:p w14:paraId="608986C8" w14:textId="77777777" w:rsidR="004841F7" w:rsidRDefault="00C5274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17048E23" w14:textId="77777777" w:rsidR="004841F7" w:rsidRDefault="004841F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4CD8246" w14:textId="77777777" w:rsidR="004841F7" w:rsidRDefault="004841F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B0B7BB0" w14:textId="107153CB" w:rsidR="004841F7" w:rsidRDefault="00C52741">
      <w:pPr>
        <w:pStyle w:val="Standard"/>
        <w:tabs>
          <w:tab w:val="left" w:pos="-3687"/>
        </w:tabs>
        <w:spacing w:before="120"/>
        <w:ind w:left="567"/>
      </w:pPr>
      <w:r>
        <w:t xml:space="preserve">mandataire du groupement, à produire, dans les conditions fixées au </w:t>
      </w:r>
      <w:bookmarkStart w:id="15" w:name="A1_p5C_b"/>
      <w:r>
        <w:t>règlement de la consultation</w:t>
      </w:r>
      <w:bookmarkEnd w:id="15"/>
      <w:r>
        <w:t>, la déclaration ou les certificats, attestations et déclarations mentionnés aux articles R.2143-6 à R.2143-10 du CCP ainsi que les attestations visées aux arti</w:t>
      </w:r>
      <w:r>
        <w:t xml:space="preserve">cles </w:t>
      </w:r>
      <w:r>
        <w:t xml:space="preserve">1-10.1, 1-10.2, et 1-10.3 </w:t>
      </w:r>
      <w:r>
        <w:t>du CCAP</w:t>
      </w:r>
      <w:r>
        <w:t xml:space="preserve"> et, conformément aux stipulations des documents visés ci-dessus, à exécuter les prestations du présent marché dans les conditions ci-après définies.</w:t>
      </w:r>
    </w:p>
    <w:p w14:paraId="0294FAFD" w14:textId="77777777" w:rsidR="004841F7" w:rsidRDefault="00C5274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</w:t>
      </w:r>
      <w:r>
        <w:t>eprésentés par :</w:t>
      </w:r>
    </w:p>
    <w:p w14:paraId="286D6CB1" w14:textId="77777777" w:rsidR="004841F7" w:rsidRDefault="004841F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8EF7F4C" w14:textId="77777777" w:rsidR="004841F7" w:rsidRDefault="004841F7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6F34B8B" w14:textId="63F083F8" w:rsidR="004841F7" w:rsidRDefault="00C52741">
      <w:pPr>
        <w:pStyle w:val="Standard"/>
        <w:spacing w:before="120"/>
        <w:ind w:left="567"/>
      </w:pPr>
      <w:r>
        <w:t xml:space="preserve">mandataire du groupement, à produire, dans les conditions fixées au </w:t>
      </w:r>
      <w:bookmarkStart w:id="16" w:name="A1_p5C_c"/>
      <w:r>
        <w:t>règlement de la consultation</w:t>
      </w:r>
      <w:bookmarkEnd w:id="16"/>
      <w:r>
        <w:t>, la déclaration ou les certificats, attestations et déclarations mentionnés aux articles R.2143-6 à R.2143-10 du CCP ainsi que les attestati</w:t>
      </w:r>
      <w:r>
        <w:t xml:space="preserve">ons visées aux articles </w:t>
      </w:r>
      <w:r>
        <w:t xml:space="preserve">1-10.1, 1-10.2, et 1-10.3 </w:t>
      </w:r>
      <w:r>
        <w:t>du CCAP</w:t>
      </w:r>
      <w:r>
        <w:t xml:space="preserve"> et, conformément aux stipulations des documents visés ci-dessus, à exécuter les prestations du présent marché dans les conditions ci-après définies et selon la répartition des prestations précisée en annexe</w:t>
      </w:r>
      <w:r>
        <w:t xml:space="preserve"> au présent acte d'engagement.</w:t>
      </w:r>
    </w:p>
    <w:p w14:paraId="1EA5F189" w14:textId="77777777" w:rsidR="004841F7" w:rsidRDefault="00C5274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la personne publique, pour l'exécution du marché.</w:t>
      </w:r>
    </w:p>
    <w:p w14:paraId="5F2FC6AC" w14:textId="77777777" w:rsidR="004841F7" w:rsidRDefault="00C52741">
      <w:pPr>
        <w:pStyle w:val="Paragraphe"/>
        <w:spacing w:before="240"/>
      </w:pPr>
      <w:r>
        <w:t xml:space="preserve">L'offre ainsi présentée ne </w:t>
      </w:r>
      <w:r>
        <w:rPr>
          <w:b/>
          <w:u w:val="single"/>
        </w:rPr>
        <w:t>me</w:t>
      </w:r>
      <w:r>
        <w:t> / </w:t>
      </w:r>
      <w:r>
        <w:rPr>
          <w:b/>
          <w:u w:val="single"/>
        </w:rPr>
        <w:t>nous</w:t>
      </w:r>
      <w:r>
        <w:t xml:space="preserve"> li</w:t>
      </w:r>
      <w:r>
        <w:t xml:space="preserve">e toutefois que si son acceptation </w:t>
      </w:r>
      <w:r>
        <w:rPr>
          <w:b/>
          <w:u w:val="single"/>
        </w:rPr>
        <w:t>m'</w:t>
      </w:r>
      <w:r>
        <w:t> / </w:t>
      </w:r>
      <w:r>
        <w:rPr>
          <w:b/>
          <w:u w:val="single"/>
        </w:rPr>
        <w:t>nous</w:t>
      </w:r>
      <w:r>
        <w:t xml:space="preserve"> est notifiée dans un délai de 12 mois à compter de la date limite de remise des offres fixée par le règlement de la consultation et rappelée en page de garde du CCAP.</w:t>
      </w:r>
    </w:p>
    <w:p w14:paraId="46E58D46" w14:textId="77777777" w:rsidR="004841F7" w:rsidRDefault="00C52741">
      <w:pPr>
        <w:pStyle w:val="Titre1"/>
      </w:pPr>
      <w:r>
        <w:t>ARTICLE 2. PRESTATIONS ET PRIX</w:t>
      </w:r>
    </w:p>
    <w:p w14:paraId="6F6999A2" w14:textId="77777777" w:rsidR="004841F7" w:rsidRDefault="00C52741">
      <w:pPr>
        <w:pStyle w:val="Titre2"/>
      </w:pPr>
      <w:r>
        <w:t xml:space="preserve">2-1. Montant </w:t>
      </w:r>
      <w:r>
        <w:t>du marché</w:t>
      </w:r>
    </w:p>
    <w:p w14:paraId="4137C893" w14:textId="77777777" w:rsidR="004841F7" w:rsidRDefault="00C52741">
      <w:pPr>
        <w:pStyle w:val="Paragraphe"/>
      </w:pPr>
      <w:r>
        <w:t>L'offre de prix rémunère la mission définie à l'article 1-2 du CCAP.</w:t>
      </w:r>
    </w:p>
    <w:p w14:paraId="14167876" w14:textId="77777777" w:rsidR="004841F7" w:rsidRDefault="00C52741">
      <w:pPr>
        <w:pStyle w:val="Paragraphe"/>
      </w:pPr>
      <w:r>
        <w:t>Elle est établie sur la base des conditions économiques en vigueur au mois m</w:t>
      </w:r>
      <w:r>
        <w:rPr>
          <w:vertAlign w:val="subscript"/>
        </w:rPr>
        <w:t>0</w:t>
      </w:r>
      <w:r>
        <w:t xml:space="preserve"> fixé en page 1 du présent acte d’engagement. Ce mois est réputé correspondre à celui de la date à l</w:t>
      </w:r>
      <w:r>
        <w:t>aquelle le candidat a fixé son prix remis dans son offre finale.</w:t>
      </w:r>
    </w:p>
    <w:p w14:paraId="3D17FE2A" w14:textId="77777777" w:rsidR="004841F7" w:rsidRDefault="00C52741">
      <w:pPr>
        <w:pStyle w:val="Paragraphe"/>
      </w:pPr>
      <w:r>
        <w:t>Les modalités de variation des prix sont fixées à l'article 4-3 du CCAP.</w:t>
      </w:r>
    </w:p>
    <w:p w14:paraId="5C7E6D0B" w14:textId="77777777" w:rsidR="004841F7" w:rsidRDefault="00C52741">
      <w:pPr>
        <w:pStyle w:val="Paragraphe"/>
      </w:pPr>
      <w:r>
        <w:t xml:space="preserve">Le marché comporte une tranche ferme et </w:t>
      </w:r>
      <w:bookmarkStart w:id="17" w:name="A2_1_p1B_a"/>
      <w:r>
        <w:t>u</w:t>
      </w:r>
      <w:bookmarkEnd w:id="17"/>
      <w:r>
        <w:t>ne tranche(s) optionnelle(s).</w:t>
      </w:r>
    </w:p>
    <w:p w14:paraId="792A2C63" w14:textId="77777777" w:rsidR="004841F7" w:rsidRDefault="00C52741">
      <w:pPr>
        <w:pStyle w:val="Paragraphe"/>
      </w:pPr>
      <w:r>
        <w:t>Les prestations ne sont pas réparties en lots.</w:t>
      </w:r>
    </w:p>
    <w:p w14:paraId="61F5D9A9" w14:textId="77777777" w:rsidR="004841F7" w:rsidRDefault="00C52741">
      <w:pPr>
        <w:pStyle w:val="Paragraphe"/>
      </w:pPr>
      <w:r>
        <w:lastRenderedPageBreak/>
        <w:t>Le marché est rémunéré par un prix global forfaitaire dont la décomposition par éléments de mission figure à l'annexe 1 de l'acte d'engagement.</w:t>
      </w:r>
    </w:p>
    <w:p w14:paraId="2FAC0070" w14:textId="77777777" w:rsidR="004841F7" w:rsidRDefault="00C52741">
      <w:pPr>
        <w:pStyle w:val="Standard"/>
        <w:keepNext/>
      </w:pPr>
      <w:r>
        <w:t>Le montant provisoire de cette rémunération est déterminé comme suit :</w:t>
      </w:r>
    </w:p>
    <w:tbl>
      <w:tblPr>
        <w:tblW w:w="8944" w:type="dxa"/>
        <w:tblInd w:w="-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762"/>
        <w:gridCol w:w="3182"/>
      </w:tblGrid>
      <w:tr w:rsidR="004841F7" w14:paraId="7E94A1FA" w14:textId="77777777">
        <w:tc>
          <w:tcPr>
            <w:tcW w:w="5761" w:type="dxa"/>
            <w:shd w:val="clear" w:color="auto" w:fill="auto"/>
          </w:tcPr>
          <w:p w14:paraId="74998C92" w14:textId="77777777" w:rsidR="004841F7" w:rsidRDefault="00C52741">
            <w:pPr>
              <w:pStyle w:val="Paragraphe"/>
              <w:keepNext/>
              <w:keepLines/>
              <w:widowControl w:val="0"/>
              <w:snapToGrid w:val="0"/>
              <w:spacing w:before="0"/>
            </w:pPr>
            <w:r>
              <w:t>Taux de rémunération :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1B2AC9C" w14:textId="77777777" w:rsidR="004841F7" w:rsidRDefault="00C52741">
            <w:pPr>
              <w:pStyle w:val="Paragraphe"/>
              <w:keepNext/>
              <w:keepLines/>
              <w:widowControl w:val="0"/>
              <w:spacing w:before="0"/>
              <w:jc w:val="right"/>
            </w:pPr>
            <w:r>
              <w:t>%</w:t>
            </w:r>
          </w:p>
        </w:tc>
      </w:tr>
    </w:tbl>
    <w:p w14:paraId="2716F4B3" w14:textId="77777777" w:rsidR="004841F7" w:rsidRDefault="004841F7">
      <w:pPr>
        <w:pStyle w:val="Standard"/>
      </w:pPr>
    </w:p>
    <w:tbl>
      <w:tblPr>
        <w:tblW w:w="8944" w:type="dxa"/>
        <w:tblInd w:w="-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589"/>
        <w:gridCol w:w="1404"/>
        <w:gridCol w:w="1769"/>
        <w:gridCol w:w="3182"/>
      </w:tblGrid>
      <w:tr w:rsidR="004841F7" w14:paraId="0EE5818C" w14:textId="77777777">
        <w:tc>
          <w:tcPr>
            <w:tcW w:w="5761" w:type="dxa"/>
            <w:gridSpan w:val="3"/>
            <w:shd w:val="clear" w:color="auto" w:fill="auto"/>
          </w:tcPr>
          <w:p w14:paraId="36B63AB0" w14:textId="77777777" w:rsidR="004841F7" w:rsidRDefault="00C52741">
            <w:pPr>
              <w:pStyle w:val="Paragraphe"/>
              <w:keepNext/>
              <w:keepLines/>
              <w:widowControl w:val="0"/>
              <w:numPr>
                <w:ilvl w:val="0"/>
                <w:numId w:val="2"/>
              </w:numPr>
              <w:snapToGrid w:val="0"/>
              <w:spacing w:before="0"/>
              <w:ind w:left="0" w:firstLine="0"/>
            </w:pPr>
            <w:r>
              <w:t>Montant hors T</w:t>
            </w:r>
            <w:r>
              <w:t>VA :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64C9B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</w:tr>
      <w:tr w:rsidR="004841F7" w14:paraId="567CA0B7" w14:textId="77777777">
        <w:trPr>
          <w:trHeight w:hRule="exact" w:val="60"/>
        </w:trPr>
        <w:tc>
          <w:tcPr>
            <w:tcW w:w="8943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15A783EC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</w:pPr>
          </w:p>
        </w:tc>
      </w:tr>
      <w:tr w:rsidR="004841F7" w14:paraId="3D0D345A" w14:textId="77777777">
        <w:tc>
          <w:tcPr>
            <w:tcW w:w="2588" w:type="dxa"/>
            <w:shd w:val="clear" w:color="auto" w:fill="auto"/>
            <w:tcMar>
              <w:left w:w="70" w:type="dxa"/>
              <w:right w:w="70" w:type="dxa"/>
            </w:tcMar>
          </w:tcPr>
          <w:p w14:paraId="062E7E3A" w14:textId="77777777" w:rsidR="004841F7" w:rsidRDefault="00C52741">
            <w:pPr>
              <w:pStyle w:val="Paragraphe"/>
              <w:keepNext/>
              <w:keepLines/>
              <w:widowControl w:val="0"/>
              <w:numPr>
                <w:ilvl w:val="0"/>
                <w:numId w:val="10"/>
              </w:numPr>
              <w:snapToGrid w:val="0"/>
              <w:spacing w:before="0"/>
              <w:ind w:left="0" w:firstLine="0"/>
            </w:pPr>
            <w:r>
              <w:t>TVA au taux de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70" w:type="dxa"/>
              <w:right w:w="70" w:type="dxa"/>
            </w:tcMar>
          </w:tcPr>
          <w:p w14:paraId="40AD2035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  <w:tc>
          <w:tcPr>
            <w:tcW w:w="1769" w:type="dxa"/>
            <w:tcBorders>
              <w:lef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CB96061" w14:textId="77777777" w:rsidR="004841F7" w:rsidRDefault="00C52741">
            <w:pPr>
              <w:pStyle w:val="Paragraphe"/>
              <w:keepNext/>
              <w:keepLines/>
              <w:widowControl w:val="0"/>
              <w:snapToGrid w:val="0"/>
              <w:spacing w:before="0"/>
              <w:jc w:val="left"/>
            </w:pPr>
            <w:r>
              <w:t>%,       soit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70" w:type="dxa"/>
              <w:right w:w="70" w:type="dxa"/>
            </w:tcMar>
          </w:tcPr>
          <w:p w14:paraId="7EB33BE1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</w:pPr>
          </w:p>
        </w:tc>
      </w:tr>
      <w:tr w:rsidR="004841F7" w14:paraId="58F8D744" w14:textId="77777777">
        <w:trPr>
          <w:trHeight w:hRule="exact" w:val="60"/>
        </w:trPr>
        <w:tc>
          <w:tcPr>
            <w:tcW w:w="8943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3E9E4639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</w:pPr>
          </w:p>
        </w:tc>
      </w:tr>
      <w:tr w:rsidR="004841F7" w14:paraId="60B2751B" w14:textId="77777777">
        <w:tc>
          <w:tcPr>
            <w:tcW w:w="5761" w:type="dxa"/>
            <w:gridSpan w:val="3"/>
            <w:shd w:val="clear" w:color="auto" w:fill="auto"/>
            <w:tcMar>
              <w:left w:w="70" w:type="dxa"/>
              <w:right w:w="70" w:type="dxa"/>
            </w:tcMar>
          </w:tcPr>
          <w:p w14:paraId="5D672E62" w14:textId="77777777" w:rsidR="004841F7" w:rsidRDefault="00C52741">
            <w:pPr>
              <w:pStyle w:val="Paragraphe"/>
              <w:widowControl w:val="0"/>
              <w:numPr>
                <w:ilvl w:val="0"/>
                <w:numId w:val="4"/>
              </w:numPr>
              <w:snapToGrid w:val="0"/>
              <w:spacing w:before="0"/>
              <w:ind w:left="0" w:firstLine="0"/>
            </w:pPr>
            <w:r>
              <w:t>Montant TVA incluse :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70" w:type="dxa"/>
              <w:right w:w="70" w:type="dxa"/>
            </w:tcMar>
          </w:tcPr>
          <w:p w14:paraId="5A6B47E8" w14:textId="77777777" w:rsidR="004841F7" w:rsidRDefault="004841F7">
            <w:pPr>
              <w:pStyle w:val="Paragraphe"/>
              <w:widowControl w:val="0"/>
              <w:spacing w:before="0"/>
            </w:pPr>
          </w:p>
        </w:tc>
      </w:tr>
      <w:tr w:rsidR="004841F7" w14:paraId="4408A1A6" w14:textId="77777777">
        <w:trPr>
          <w:trHeight w:hRule="exact" w:val="60"/>
        </w:trPr>
        <w:tc>
          <w:tcPr>
            <w:tcW w:w="8943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3943873E" w14:textId="77777777" w:rsidR="004841F7" w:rsidRDefault="00C52741">
            <w:pPr>
              <w:pStyle w:val="Paragraphe"/>
              <w:keepNext/>
              <w:keepLines/>
              <w:widowControl w:val="0"/>
              <w:snapToGrid w:val="0"/>
              <w:spacing w:before="0"/>
            </w:pPr>
            <w:r>
              <w:t xml:space="preserve">   </w:t>
            </w:r>
          </w:p>
          <w:p w14:paraId="6EA827B8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</w:tr>
      <w:tr w:rsidR="004841F7" w14:paraId="50BB94FC" w14:textId="77777777">
        <w:tc>
          <w:tcPr>
            <w:tcW w:w="2588" w:type="dxa"/>
            <w:tcBorders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1A2E350C" w14:textId="77777777" w:rsidR="004841F7" w:rsidRDefault="00C52741">
            <w:pPr>
              <w:pStyle w:val="Paragraphe"/>
              <w:keepNext/>
              <w:keepLines/>
              <w:widowControl w:val="0"/>
              <w:snapToGrid w:val="0"/>
              <w:spacing w:before="0"/>
              <w:ind w:left="284"/>
            </w:pPr>
            <w:r>
              <w:t>Arrêté en lettres à</w:t>
            </w:r>
          </w:p>
        </w:tc>
        <w:tc>
          <w:tcPr>
            <w:tcW w:w="63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70" w:type="dxa"/>
              <w:right w:w="70" w:type="dxa"/>
            </w:tcMar>
          </w:tcPr>
          <w:p w14:paraId="79B5DBBB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</w:pPr>
          </w:p>
        </w:tc>
      </w:tr>
      <w:tr w:rsidR="004841F7" w14:paraId="6DE146C4" w14:textId="77777777">
        <w:tc>
          <w:tcPr>
            <w:tcW w:w="894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70" w:type="dxa"/>
              <w:right w:w="70" w:type="dxa"/>
            </w:tcMar>
          </w:tcPr>
          <w:p w14:paraId="474F71B8" w14:textId="77777777" w:rsidR="004841F7" w:rsidRDefault="004841F7">
            <w:pPr>
              <w:pStyle w:val="Paragraphe"/>
              <w:widowControl w:val="0"/>
              <w:snapToGrid w:val="0"/>
              <w:spacing w:before="0"/>
            </w:pPr>
          </w:p>
          <w:p w14:paraId="4DCA8871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</w:tr>
    </w:tbl>
    <w:p w14:paraId="7664C6BC" w14:textId="77777777" w:rsidR="004841F7" w:rsidRDefault="00C52741">
      <w:pPr>
        <w:pStyle w:val="Standard"/>
        <w:keepNext/>
        <w:spacing w:before="240" w:after="240"/>
      </w:pPr>
      <w:r>
        <w:t>La décomposition en tranches est la suivante :</w:t>
      </w:r>
    </w:p>
    <w:tbl>
      <w:tblPr>
        <w:tblW w:w="830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11"/>
        <w:gridCol w:w="2127"/>
        <w:gridCol w:w="1837"/>
        <w:gridCol w:w="2429"/>
      </w:tblGrid>
      <w:tr w:rsidR="004841F7" w14:paraId="69373A8D" w14:textId="77777777">
        <w:trPr>
          <w:tblHeader/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3290C1E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bookmarkStart w:id="18" w:name="A2_1_p13_a"/>
            <w:r>
              <w:rPr>
                <w:b/>
              </w:rPr>
              <w:t>Tranche</w:t>
            </w:r>
            <w:bookmarkEnd w:id="18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C28B14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A5E503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F39031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4841F7" w14:paraId="27EFCFB2" w14:textId="77777777">
        <w:trPr>
          <w:jc w:val="center"/>
        </w:trPr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26D7" w14:textId="77777777" w:rsidR="004841F7" w:rsidRDefault="00C52741">
            <w:pPr>
              <w:pStyle w:val="Standard"/>
              <w:widowControl w:val="0"/>
              <w:snapToGrid w:val="0"/>
            </w:pPr>
            <w:r>
              <w:t>Ferme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B4C3FF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CFE8D4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523C2AA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  <w:tr w:rsidR="004841F7" w14:paraId="7386F91A" w14:textId="77777777">
        <w:trPr>
          <w:jc w:val="center"/>
        </w:trPr>
        <w:tc>
          <w:tcPr>
            <w:tcW w:w="1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B4A2" w14:textId="77777777" w:rsidR="004841F7" w:rsidRDefault="00C52741">
            <w:pPr>
              <w:pStyle w:val="Standard"/>
              <w:widowControl w:val="0"/>
              <w:snapToGrid w:val="0"/>
            </w:pPr>
            <w:r>
              <w:t>Optionnelle 1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183F1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EF8D43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24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0B45F1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</w:tbl>
    <w:p w14:paraId="1C0F5063" w14:textId="77777777" w:rsidR="004841F7" w:rsidRDefault="004841F7">
      <w:pPr>
        <w:rPr>
          <w:vanish/>
        </w:rPr>
      </w:pPr>
    </w:p>
    <w:tbl>
      <w:tblPr>
        <w:tblW w:w="830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11"/>
        <w:gridCol w:w="2127"/>
        <w:gridCol w:w="1837"/>
        <w:gridCol w:w="2429"/>
      </w:tblGrid>
      <w:tr w:rsidR="004841F7" w14:paraId="2F80A93E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B95D9" w14:textId="77777777" w:rsidR="004841F7" w:rsidRDefault="00C52741">
            <w:pPr>
              <w:pStyle w:val="Standard"/>
              <w:widowControl w:val="0"/>
              <w:snapToGrid w:val="0"/>
              <w:rPr>
                <w:b/>
              </w:rPr>
            </w:pPr>
            <w:r>
              <w:rPr>
                <w:b/>
              </w:rPr>
              <w:t>Total du marché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005BEF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398D7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9B7912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</w:tbl>
    <w:p w14:paraId="75E9731B" w14:textId="77777777" w:rsidR="004841F7" w:rsidRDefault="00C52741">
      <w:pPr>
        <w:pStyle w:val="Paragraphe"/>
      </w:pPr>
      <w:r>
        <w:t xml:space="preserve">Le coût prévisionnel des travaux </w:t>
      </w:r>
      <w:r>
        <w:rPr>
          <w:b/>
          <w:i/>
        </w:rPr>
        <w:t>C</w:t>
      </w:r>
      <w:r>
        <w:t xml:space="preserve"> sera arrêté selon les modalités fixées à l'article 5-1 du CCAP.</w:t>
      </w:r>
    </w:p>
    <w:p w14:paraId="17F1CCDF" w14:textId="77777777" w:rsidR="004841F7" w:rsidRDefault="00C52741">
      <w:pPr>
        <w:pStyle w:val="Paragraphe"/>
      </w:pPr>
      <w:r>
        <w:t xml:space="preserve">La part de l'enveloppe financière hors TVA C0, affectée aux travaux par le maître de l'ouvrage, est de </w:t>
      </w:r>
      <w:bookmarkStart w:id="19" w:name="A2_p14_a"/>
      <w:r>
        <w:t>2,4 M€ valeur</w:t>
      </w:r>
      <w:bookmarkEnd w:id="19"/>
      <w:r>
        <w:t xml:space="preserve"> mai 2025.</w:t>
      </w:r>
    </w:p>
    <w:p w14:paraId="324D3671" w14:textId="77777777" w:rsidR="004841F7" w:rsidRDefault="004841F7">
      <w:pPr>
        <w:pStyle w:val="Paragraphe"/>
      </w:pPr>
    </w:p>
    <w:tbl>
      <w:tblPr>
        <w:tblW w:w="9725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6"/>
        <w:gridCol w:w="8339"/>
      </w:tblGrid>
      <w:tr w:rsidR="004841F7" w14:paraId="064F1D19" w14:textId="77777777">
        <w:tc>
          <w:tcPr>
            <w:tcW w:w="1386" w:type="dxa"/>
            <w:shd w:val="clear" w:color="auto" w:fill="auto"/>
          </w:tcPr>
          <w:p w14:paraId="572E6611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8"/>
              </w:rPr>
            </w:pPr>
            <w:r>
              <w:rPr>
                <w:b/>
                <w:sz w:val="28"/>
              </w:rPr>
              <w:t>Tranche 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A0E6BED" w14:textId="77777777" w:rsidR="004841F7" w:rsidRDefault="004841F7">
            <w:pPr>
              <w:pStyle w:val="Standard"/>
              <w:widowControl w:val="0"/>
              <w:snapToGrid w:val="0"/>
              <w:rPr>
                <w:sz w:val="28"/>
              </w:rPr>
            </w:pPr>
          </w:p>
        </w:tc>
      </w:tr>
    </w:tbl>
    <w:p w14:paraId="241BEBD3" w14:textId="77777777" w:rsidR="004841F7" w:rsidRDefault="00C52741">
      <w:pPr>
        <w:pStyle w:val="Standard"/>
        <w:jc w:val="center"/>
      </w:pPr>
      <w:r>
        <w:rPr>
          <w:b/>
          <w:i/>
          <w:sz w:val="22"/>
        </w:rPr>
        <w:t>(</w:t>
      </w:r>
      <w:r>
        <w:rPr>
          <w:i/>
          <w:sz w:val="22"/>
        </w:rPr>
        <w:t>Renseigner une p</w:t>
      </w:r>
      <w:r>
        <w:rPr>
          <w:i/>
          <w:sz w:val="22"/>
        </w:rPr>
        <w:t>age par tranche donnant lieu à sous-traitance)</w:t>
      </w:r>
    </w:p>
    <w:p w14:paraId="5E32C9C7" w14:textId="77777777" w:rsidR="004841F7" w:rsidRDefault="00C52741">
      <w:pPr>
        <w:pStyle w:val="Titre2"/>
      </w:pPr>
      <w:r>
        <w:t>2-2. Montant sous-traité</w:t>
      </w:r>
    </w:p>
    <w:p w14:paraId="5D73C61C" w14:textId="77777777" w:rsidR="004841F7" w:rsidRDefault="00C52741">
      <w:pPr>
        <w:pStyle w:val="Paragraphe"/>
      </w:pPr>
      <w:r>
        <w:t xml:space="preserve">En cas de recours à la sous-traitance, conformément </w:t>
      </w:r>
      <w:r>
        <w:rPr>
          <w:rStyle w:val="FootnoteSymbol"/>
          <w:rFonts w:eastAsia="NSimSun"/>
          <w:sz w:val="24"/>
          <w:vertAlign w:val="baseline"/>
        </w:rPr>
        <w:t>aux articles L.2193-4, L.2193-5 et R.2193-1 du CCP</w:t>
      </w:r>
      <w:r>
        <w:t xml:space="preserve">, un formulaire DC4 sera annexé au présent acte d'engagement pour chaque </w:t>
      </w:r>
      <w:r>
        <w:t xml:space="preserve">sous-traitant et indiquera la nature et le montant des prestations qui seront exécutées par chaque sous-traitant, son nom et ses conditions de paiement. Le montant des prestations sous-traitées indiqué dans chaque annexe constitue le montant maximal de la </w:t>
      </w:r>
      <w:r>
        <w:t>créance que le sous-traitant concerné pourra présenter en nantissement ou céder.</w:t>
      </w:r>
    </w:p>
    <w:p w14:paraId="3D8412D0" w14:textId="77777777" w:rsidR="004841F7" w:rsidRDefault="00C52741">
      <w:pPr>
        <w:pStyle w:val="Paragraphe"/>
      </w:pPr>
      <w:r>
        <w:t>Chaque formulaire annexé constitue une demande d'acceptation du sous-traitant concerné et d'agrément des conditions de paiement du contrat de sous-traitance. La notification d</w:t>
      </w:r>
      <w:r>
        <w:t>u marché est réputée emporter acceptation du sous-traitant et agrément des conditions de paiement du contrat de sous-traitance.</w:t>
      </w:r>
    </w:p>
    <w:p w14:paraId="0ED28BF5" w14:textId="77777777" w:rsidR="004841F7" w:rsidRDefault="00C5274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Prestataire unique</w:t>
      </w:r>
    </w:p>
    <w:p w14:paraId="3E4FFA0A" w14:textId="77777777" w:rsidR="004841F7" w:rsidRDefault="00C5274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9"/>
        <w:gridCol w:w="3160"/>
        <w:gridCol w:w="164"/>
      </w:tblGrid>
      <w:tr w:rsidR="004841F7" w14:paraId="543C55AA" w14:textId="77777777">
        <w:tc>
          <w:tcPr>
            <w:tcW w:w="3259" w:type="dxa"/>
            <w:shd w:val="clear" w:color="auto" w:fill="auto"/>
          </w:tcPr>
          <w:p w14:paraId="1D3828C7" w14:textId="77777777" w:rsidR="004841F7" w:rsidRDefault="00C52741">
            <w:pPr>
              <w:pStyle w:val="Paragraphe"/>
              <w:keepNext/>
              <w:keepLines/>
              <w:widowControl w:val="0"/>
              <w:numPr>
                <w:ilvl w:val="0"/>
                <w:numId w:val="5"/>
              </w:numPr>
              <w:snapToGrid w:val="0"/>
              <w:spacing w:before="0"/>
            </w:pPr>
            <w:r>
              <w:t>Montant hor</w:t>
            </w:r>
            <w:r>
              <w:t>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81174A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  <w:tc>
          <w:tcPr>
            <w:tcW w:w="164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09671FD1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  <w:tr w:rsidR="004841F7" w14:paraId="2441C41A" w14:textId="77777777">
        <w:trPr>
          <w:trHeight w:hRule="exact" w:val="60"/>
        </w:trPr>
        <w:tc>
          <w:tcPr>
            <w:tcW w:w="3259" w:type="dxa"/>
            <w:shd w:val="clear" w:color="auto" w:fill="auto"/>
          </w:tcPr>
          <w:p w14:paraId="29AF3233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  <w:shd w:val="clear" w:color="auto" w:fill="auto"/>
          </w:tcPr>
          <w:p w14:paraId="4125A764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  <w:rPr>
                <w:sz w:val="16"/>
              </w:rPr>
            </w:pPr>
          </w:p>
        </w:tc>
        <w:tc>
          <w:tcPr>
            <w:tcW w:w="164" w:type="dxa"/>
            <w:shd w:val="clear" w:color="auto" w:fill="auto"/>
          </w:tcPr>
          <w:p w14:paraId="5C939180" w14:textId="77777777" w:rsidR="004841F7" w:rsidRDefault="004841F7">
            <w:pPr>
              <w:pStyle w:val="Paragraphe"/>
              <w:keepNext/>
              <w:keepLines/>
              <w:widowControl w:val="0"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4841F7" w14:paraId="4215176B" w14:textId="77777777">
        <w:tc>
          <w:tcPr>
            <w:tcW w:w="3259" w:type="dxa"/>
            <w:shd w:val="clear" w:color="auto" w:fill="auto"/>
          </w:tcPr>
          <w:p w14:paraId="0A0CE2CE" w14:textId="77777777" w:rsidR="004841F7" w:rsidRDefault="00C52741">
            <w:pPr>
              <w:pStyle w:val="Paragraphe"/>
              <w:keepNext/>
              <w:keepLines/>
              <w:widowControl w:val="0"/>
              <w:numPr>
                <w:ilvl w:val="0"/>
                <w:numId w:val="11"/>
              </w:numPr>
              <w:snapToGrid w:val="0"/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65A5A5" w14:textId="77777777" w:rsidR="004841F7" w:rsidRDefault="004841F7">
            <w:pPr>
              <w:pStyle w:val="Paragraphe"/>
              <w:keepNext/>
              <w:keepLines/>
              <w:widowControl w:val="0"/>
              <w:spacing w:before="0"/>
            </w:pPr>
          </w:p>
        </w:tc>
        <w:tc>
          <w:tcPr>
            <w:tcW w:w="164" w:type="dxa"/>
            <w:tcBorders>
              <w:lef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590763E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</w:tbl>
    <w:p w14:paraId="3E30371E" w14:textId="77777777" w:rsidR="004841F7" w:rsidRDefault="00C52741">
      <w:pPr>
        <w:pStyle w:val="Paragraphe"/>
      </w:pPr>
      <w:r>
        <w:t>Les déclarations (article R2193-1 du CCP) des sous-traitants recensés dans les formulaires annexés, sont jointes au présent acte d'engagement.</w:t>
      </w:r>
    </w:p>
    <w:p w14:paraId="5ABF4C2B" w14:textId="77777777" w:rsidR="004841F7" w:rsidRDefault="00C5274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</w:p>
    <w:p w14:paraId="77D9F864" w14:textId="77777777" w:rsidR="004841F7" w:rsidRDefault="00C52741">
      <w:pPr>
        <w:pStyle w:val="Standard"/>
      </w:pPr>
      <w:r>
        <w:t xml:space="preserve">Le montant total des prestations sous-traitées </w:t>
      </w:r>
      <w:r>
        <w:t>conformément à ces formulaires annexés est de :</w:t>
      </w:r>
    </w:p>
    <w:p w14:paraId="001B0E51" w14:textId="77777777" w:rsidR="004841F7" w:rsidRDefault="004841F7">
      <w:pPr>
        <w:pStyle w:val="Standard"/>
      </w:pP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607"/>
        <w:gridCol w:w="2624"/>
      </w:tblGrid>
      <w:tr w:rsidR="004841F7" w14:paraId="0CB4DD46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900E1D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N° du cotraitant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1E3BEBC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918EFD0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4841F7" w14:paraId="5A411AC5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119990B0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063A3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0B4ACA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  <w:tr w:rsidR="004841F7" w14:paraId="66C31E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CED48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17A459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089EDB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  <w:tr w:rsidR="004841F7" w14:paraId="5183BA5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511DE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B6B7B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0734DD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  <w:tr w:rsidR="004841F7" w14:paraId="21307968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0239F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B3754F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0A83CC8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  <w:tr w:rsidR="004841F7" w14:paraId="6F2A5DB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AE5FD3" w14:textId="77777777" w:rsidR="004841F7" w:rsidRDefault="00C52741">
            <w:pPr>
              <w:pStyle w:val="Standard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9F01B6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1177B6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  <w:tr w:rsidR="004841F7" w14:paraId="2126AE6A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A95E4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52643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9E1C3" w14:textId="77777777" w:rsidR="004841F7" w:rsidRDefault="004841F7">
            <w:pPr>
              <w:pStyle w:val="Standard"/>
              <w:widowControl w:val="0"/>
              <w:snapToGrid w:val="0"/>
              <w:jc w:val="center"/>
            </w:pPr>
          </w:p>
        </w:tc>
      </w:tr>
    </w:tbl>
    <w:p w14:paraId="63FDD14D" w14:textId="77777777" w:rsidR="004841F7" w:rsidRDefault="00C52741">
      <w:pPr>
        <w:pStyle w:val="Paragraphe"/>
      </w:pPr>
      <w:r>
        <w:t xml:space="preserve">Les déclarations (article R2193-1 du CCP) des sous-traitants recensés dans les formulaires annexés, sont </w:t>
      </w:r>
      <w:r>
        <w:t>jointes au présent acte d'engagement.</w:t>
      </w:r>
    </w:p>
    <w:p w14:paraId="1B536B0A" w14:textId="77777777" w:rsidR="004841F7" w:rsidRDefault="00C52741">
      <w:pPr>
        <w:pStyle w:val="Standard"/>
      </w:pPr>
      <w:r>
        <w:br w:type="page"/>
      </w:r>
    </w:p>
    <w:p w14:paraId="6A3E1FF8" w14:textId="77777777" w:rsidR="004841F7" w:rsidRDefault="004841F7">
      <w:pPr>
        <w:pStyle w:val="Standard"/>
        <w:rPr>
          <w:sz w:val="2"/>
        </w:rPr>
      </w:pPr>
    </w:p>
    <w:p w14:paraId="6C5D55EB" w14:textId="77777777" w:rsidR="004841F7" w:rsidRDefault="004841F7">
      <w:pPr>
        <w:pStyle w:val="Standard"/>
        <w:rPr>
          <w:sz w:val="2"/>
        </w:rPr>
      </w:pPr>
    </w:p>
    <w:p w14:paraId="53B5F6A1" w14:textId="77777777" w:rsidR="004841F7" w:rsidRDefault="00C52741">
      <w:pPr>
        <w:pStyle w:val="Titre1"/>
      </w:pPr>
      <w:r>
        <w:t>ARTICLE 3. DUREE DU MARCHE ET DELAIS D’EXECUTION</w:t>
      </w:r>
    </w:p>
    <w:p w14:paraId="06C36BD0" w14:textId="77777777" w:rsidR="004841F7" w:rsidRDefault="00C52741">
      <w:pPr>
        <w:pStyle w:val="Paragraphe"/>
      </w:pPr>
      <w:r>
        <w:t>La durée d’exécution du marché, à compter de l’ordre de service prescrivant de commencer le premier élément de mission, est de 42 mois, dont une durée de 20 mois pou</w:t>
      </w:r>
      <w:r>
        <w:t>r la tranche ferme et de 22 mois pour la tranche optionnelle (incluant la garantie de parfait achèvement).</w:t>
      </w:r>
    </w:p>
    <w:p w14:paraId="120BBE91" w14:textId="77777777" w:rsidR="004841F7" w:rsidRDefault="00C52741">
      <w:pPr>
        <w:pStyle w:val="Paragraphe"/>
      </w:pPr>
      <w:r>
        <w:t>Les stipulations correspondantes aux délais d’exécution figurent aux articles 7 et 9-1 du CCAP.</w:t>
      </w:r>
    </w:p>
    <w:p w14:paraId="679A7666" w14:textId="77777777" w:rsidR="004841F7" w:rsidRDefault="00C52741">
      <w:pPr>
        <w:pStyle w:val="Titre1"/>
      </w:pPr>
      <w:r>
        <w:t>ARTICLE 4. PAIEMENTS</w:t>
      </w:r>
    </w:p>
    <w:p w14:paraId="2BBD09F6" w14:textId="77777777" w:rsidR="004841F7" w:rsidRDefault="00C52741">
      <w:pPr>
        <w:pStyle w:val="Paragraphe"/>
      </w:pPr>
      <w:r>
        <w:t>Les modalités du règlement des c</w:t>
      </w:r>
      <w:r>
        <w:t>omptes du marché sont spécifiées à l'article 4-2 du CCAP.</w:t>
      </w:r>
    </w:p>
    <w:p w14:paraId="0E33F338" w14:textId="77777777" w:rsidR="004841F7" w:rsidRDefault="00C5274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 unique ou groupement solidaire</w:t>
      </w:r>
    </w:p>
    <w:p w14:paraId="7A065E71" w14:textId="77777777" w:rsidR="004841F7" w:rsidRDefault="00C52741">
      <w:pPr>
        <w:pStyle w:val="Standard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941" w:type="dxa"/>
        <w:tblInd w:w="-2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"/>
        <w:gridCol w:w="1835"/>
        <w:gridCol w:w="224"/>
        <w:gridCol w:w="191"/>
        <w:gridCol w:w="63"/>
        <w:gridCol w:w="223"/>
        <w:gridCol w:w="159"/>
        <w:gridCol w:w="78"/>
        <w:gridCol w:w="223"/>
        <w:gridCol w:w="159"/>
        <w:gridCol w:w="80"/>
        <w:gridCol w:w="32"/>
        <w:gridCol w:w="222"/>
        <w:gridCol w:w="190"/>
        <w:gridCol w:w="65"/>
        <w:gridCol w:w="63"/>
        <w:gridCol w:w="175"/>
        <w:gridCol w:w="159"/>
        <w:gridCol w:w="97"/>
        <w:gridCol w:w="95"/>
        <w:gridCol w:w="159"/>
        <w:gridCol w:w="113"/>
        <w:gridCol w:w="46"/>
        <w:gridCol w:w="113"/>
        <w:gridCol w:w="221"/>
        <w:gridCol w:w="81"/>
        <w:gridCol w:w="175"/>
        <w:gridCol w:w="222"/>
        <w:gridCol w:w="47"/>
        <w:gridCol w:w="208"/>
        <w:gridCol w:w="223"/>
        <w:gridCol w:w="221"/>
        <w:gridCol w:w="65"/>
        <w:gridCol w:w="142"/>
        <w:gridCol w:w="65"/>
        <w:gridCol w:w="222"/>
        <w:gridCol w:w="159"/>
        <w:gridCol w:w="97"/>
        <w:gridCol w:w="222"/>
        <w:gridCol w:w="222"/>
        <w:gridCol w:w="129"/>
        <w:gridCol w:w="127"/>
        <w:gridCol w:w="222"/>
        <w:gridCol w:w="159"/>
        <w:gridCol w:w="97"/>
        <w:gridCol w:w="222"/>
        <w:gridCol w:w="128"/>
        <w:gridCol w:w="110"/>
        <w:gridCol w:w="224"/>
        <w:gridCol w:w="110"/>
        <w:gridCol w:w="144"/>
        <w:gridCol w:w="222"/>
        <w:gridCol w:w="224"/>
        <w:gridCol w:w="238"/>
        <w:gridCol w:w="131"/>
      </w:tblGrid>
      <w:tr w:rsidR="004841F7" w14:paraId="60ECF716" w14:textId="77777777">
        <w:trPr>
          <w:trHeight w:hRule="exact" w:val="60"/>
        </w:trPr>
        <w:tc>
          <w:tcPr>
            <w:tcW w:w="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162109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9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A23F86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1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0FC74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0106B3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44DADE3" w14:textId="77777777"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7DD0015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31" w:type="dxa"/>
            <w:gridSpan w:val="19"/>
            <w:shd w:val="clear" w:color="auto" w:fill="auto"/>
          </w:tcPr>
          <w:p w14:paraId="2FD0A4ED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3D9A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D1FFC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B71C0D3" w14:textId="77777777">
        <w:trPr>
          <w:trHeight w:hRule="exact" w:val="6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2314B35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9" w:type="dxa"/>
            <w:gridSpan w:val="22"/>
            <w:shd w:val="clear" w:color="auto" w:fill="auto"/>
          </w:tcPr>
          <w:p w14:paraId="6C30A3D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1" w:type="dxa"/>
            <w:gridSpan w:val="31"/>
            <w:shd w:val="clear" w:color="auto" w:fill="auto"/>
          </w:tcPr>
          <w:p w14:paraId="210B22E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</w:tcPr>
          <w:p w14:paraId="434725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86AD090" w14:textId="77777777"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75FF162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31" w:type="dxa"/>
            <w:gridSpan w:val="19"/>
            <w:shd w:val="clear" w:color="auto" w:fill="auto"/>
          </w:tcPr>
          <w:p w14:paraId="560286AD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F57B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9E493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7F5E88A" w14:textId="77777777">
        <w:trPr>
          <w:trHeight w:hRule="exact" w:val="6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64D0168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9" w:type="dxa"/>
            <w:gridSpan w:val="22"/>
            <w:shd w:val="clear" w:color="auto" w:fill="auto"/>
          </w:tcPr>
          <w:p w14:paraId="1DFC25D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1" w:type="dxa"/>
            <w:gridSpan w:val="31"/>
            <w:shd w:val="clear" w:color="auto" w:fill="auto"/>
          </w:tcPr>
          <w:p w14:paraId="6D4352F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</w:tcPr>
          <w:p w14:paraId="4AD27C4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B38D92C" w14:textId="77777777"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7FE6B39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31" w:type="dxa"/>
            <w:gridSpan w:val="19"/>
            <w:shd w:val="clear" w:color="auto" w:fill="auto"/>
          </w:tcPr>
          <w:p w14:paraId="5083E625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0E7E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6CF67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E3533D0" w14:textId="77777777">
        <w:trPr>
          <w:trHeight w:hRule="exact" w:val="6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2EF05CE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9" w:type="dxa"/>
            <w:gridSpan w:val="22"/>
            <w:shd w:val="clear" w:color="auto" w:fill="auto"/>
          </w:tcPr>
          <w:p w14:paraId="5629D82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1" w:type="dxa"/>
            <w:gridSpan w:val="31"/>
            <w:shd w:val="clear" w:color="auto" w:fill="auto"/>
          </w:tcPr>
          <w:p w14:paraId="1E56F54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</w:tcPr>
          <w:p w14:paraId="090CE18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211A4F0" w14:textId="77777777"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6A1193B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33" w:type="dxa"/>
            <w:shd w:val="clear" w:color="auto" w:fill="auto"/>
          </w:tcPr>
          <w:p w14:paraId="3F5DD06B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15E0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5125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7D1F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80" w:type="dxa"/>
            <w:tcBorders>
              <w:left w:val="single" w:sz="4" w:space="0" w:color="000000"/>
            </w:tcBorders>
            <w:shd w:val="clear" w:color="auto" w:fill="auto"/>
          </w:tcPr>
          <w:p w14:paraId="3EDE314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14DD4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B173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3641A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8208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9865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A04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2A81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C706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15C796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AB49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1F4F1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9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2B1D5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7CE2200" w14:textId="77777777">
        <w:trPr>
          <w:trHeight w:hRule="exact" w:val="6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29F181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49" w:type="dxa"/>
            <w:gridSpan w:val="22"/>
            <w:shd w:val="clear" w:color="auto" w:fill="auto"/>
          </w:tcPr>
          <w:p w14:paraId="3104BDF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1" w:type="dxa"/>
            <w:gridSpan w:val="31"/>
            <w:shd w:val="clear" w:color="auto" w:fill="auto"/>
          </w:tcPr>
          <w:p w14:paraId="1DF7A2B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</w:tcPr>
          <w:p w14:paraId="402A09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9D50745" w14:textId="77777777">
        <w:trPr>
          <w:trHeight w:val="32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29FB33D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33" w:type="dxa"/>
            <w:shd w:val="clear" w:color="auto" w:fill="auto"/>
          </w:tcPr>
          <w:p w14:paraId="250090C7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BEFBA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A36C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5223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1ED70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6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2CC83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3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B0AC70B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82C6A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B4CA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A30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2D6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48E4B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B7C425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</w:tcPr>
          <w:p w14:paraId="790AAE7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707B48C" w14:textId="7777777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4A05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151149A" w14:textId="77777777">
        <w:trPr>
          <w:trHeight w:val="34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3DA6266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33" w:type="dxa"/>
            <w:shd w:val="clear" w:color="auto" w:fill="auto"/>
          </w:tcPr>
          <w:p w14:paraId="2A1C9C4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34B1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4BD9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6B57C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21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7DC0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13FE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E4E3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AD1F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5EFF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1374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CAF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295A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933B0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C20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6FD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AEA0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0475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AE7F3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274C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711C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5188B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769C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24DF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5BF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2F8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0D32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12E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15D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CE61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64047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BB8E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1127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E40E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E0BA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C45E407" w14:textId="77777777">
        <w:trPr>
          <w:trHeight w:hRule="exact" w:val="57"/>
        </w:trPr>
        <w:tc>
          <w:tcPr>
            <w:tcW w:w="993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902E1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ED3AFCB" w14:textId="77777777">
        <w:trPr>
          <w:trHeight w:hRule="exact" w:val="340"/>
        </w:trPr>
        <w:tc>
          <w:tcPr>
            <w:tcW w:w="97" w:type="dxa"/>
            <w:tcBorders>
              <w:left w:val="single" w:sz="4" w:space="0" w:color="000000"/>
            </w:tcBorders>
            <w:shd w:val="clear" w:color="auto" w:fill="auto"/>
          </w:tcPr>
          <w:p w14:paraId="0049C40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33" w:type="dxa"/>
            <w:shd w:val="clear" w:color="auto" w:fill="auto"/>
          </w:tcPr>
          <w:p w14:paraId="28F2E29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BIC (</w:t>
            </w:r>
            <w:r>
              <w:t xml:space="preserve">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B99B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4E80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754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09BA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0D6A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085F5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FA60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0AD8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D4E1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C87CA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1E48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9308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31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6FC22" w14:textId="77777777" w:rsidR="004841F7" w:rsidRDefault="004841F7">
            <w:pPr>
              <w:pStyle w:val="Standard"/>
              <w:widowControl w:val="0"/>
              <w:rPr>
                <w:outline/>
              </w:rPr>
            </w:pPr>
          </w:p>
        </w:tc>
      </w:tr>
      <w:tr w:rsidR="004841F7" w14:paraId="409D4A2E" w14:textId="77777777">
        <w:tc>
          <w:tcPr>
            <w:tcW w:w="97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</w:tcPr>
          <w:p w14:paraId="7A0BD9E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  <w:rPr>
                <w:sz w:val="6"/>
              </w:rPr>
            </w:pPr>
          </w:p>
        </w:tc>
        <w:tc>
          <w:tcPr>
            <w:tcW w:w="9710" w:type="dxa"/>
            <w:gridSpan w:val="53"/>
            <w:tcBorders>
              <w:bottom w:val="single" w:sz="18" w:space="0" w:color="000000"/>
            </w:tcBorders>
            <w:shd w:val="clear" w:color="auto" w:fill="auto"/>
          </w:tcPr>
          <w:p w14:paraId="33B481D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  <w:rPr>
                <w:sz w:val="6"/>
              </w:rPr>
            </w:pPr>
          </w:p>
        </w:tc>
        <w:tc>
          <w:tcPr>
            <w:tcW w:w="131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2EE5CAA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  <w:rPr>
                <w:sz w:val="6"/>
              </w:rPr>
            </w:pPr>
          </w:p>
        </w:tc>
      </w:tr>
    </w:tbl>
    <w:p w14:paraId="6D339FCC" w14:textId="77777777" w:rsidR="004841F7" w:rsidRDefault="004841F7">
      <w:pPr>
        <w:pStyle w:val="Standard"/>
      </w:pPr>
    </w:p>
    <w:p w14:paraId="7086542F" w14:textId="1D039E28" w:rsidR="004841F7" w:rsidRDefault="00C52741">
      <w:pPr>
        <w:pStyle w:val="Paragraphe"/>
        <w:spacing w:before="240"/>
      </w:pPr>
      <w:r>
        <w:t xml:space="preserve">Toutefois, le maître d'ouvrage se libérera des sommes dues aux sous-traitants payés directement en </w:t>
      </w:r>
      <w:r>
        <w:t>faisant porter les montants au crédit des comptes désignés dans les annexes, les avenants ou les actes spéciaux.</w:t>
      </w:r>
    </w:p>
    <w:p w14:paraId="6C5891AC" w14:textId="77777777" w:rsidR="004841F7" w:rsidRDefault="00C5274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1CD96467" w14:textId="77777777" w:rsidR="004841F7" w:rsidRDefault="00C52741">
      <w:pPr>
        <w:pStyle w:val="Standard"/>
        <w:keepNext/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5AED9311" w14:textId="77777777" w:rsidR="004841F7" w:rsidRDefault="004841F7">
      <w:pPr>
        <w:pStyle w:val="Standard"/>
        <w:rPr>
          <w:sz w:val="16"/>
        </w:rPr>
      </w:pPr>
    </w:p>
    <w:tbl>
      <w:tblPr>
        <w:tblW w:w="9832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728"/>
        <w:gridCol w:w="223"/>
        <w:gridCol w:w="192"/>
        <w:gridCol w:w="48"/>
        <w:gridCol w:w="224"/>
        <w:gridCol w:w="159"/>
        <w:gridCol w:w="81"/>
        <w:gridCol w:w="222"/>
        <w:gridCol w:w="144"/>
        <w:gridCol w:w="78"/>
        <w:gridCol w:w="48"/>
        <w:gridCol w:w="223"/>
        <w:gridCol w:w="112"/>
        <w:gridCol w:w="78"/>
        <w:gridCol w:w="80"/>
        <w:gridCol w:w="222"/>
        <w:gridCol w:w="80"/>
        <w:gridCol w:w="79"/>
        <w:gridCol w:w="112"/>
        <w:gridCol w:w="78"/>
        <w:gridCol w:w="159"/>
        <w:gridCol w:w="113"/>
        <w:gridCol w:w="47"/>
        <w:gridCol w:w="111"/>
        <w:gridCol w:w="222"/>
        <w:gridCol w:w="80"/>
        <w:gridCol w:w="158"/>
        <w:gridCol w:w="223"/>
        <w:gridCol w:w="64"/>
        <w:gridCol w:w="175"/>
        <w:gridCol w:w="191"/>
        <w:gridCol w:w="64"/>
        <w:gridCol w:w="223"/>
        <w:gridCol w:w="143"/>
        <w:gridCol w:w="79"/>
        <w:gridCol w:w="33"/>
        <w:gridCol w:w="222"/>
        <w:gridCol w:w="128"/>
        <w:gridCol w:w="78"/>
        <w:gridCol w:w="64"/>
        <w:gridCol w:w="223"/>
        <w:gridCol w:w="97"/>
        <w:gridCol w:w="142"/>
        <w:gridCol w:w="223"/>
        <w:gridCol w:w="79"/>
        <w:gridCol w:w="175"/>
        <w:gridCol w:w="175"/>
        <w:gridCol w:w="64"/>
        <w:gridCol w:w="48"/>
        <w:gridCol w:w="208"/>
        <w:gridCol w:w="142"/>
        <w:gridCol w:w="97"/>
        <w:gridCol w:w="223"/>
        <w:gridCol w:w="111"/>
        <w:gridCol w:w="128"/>
        <w:gridCol w:w="222"/>
        <w:gridCol w:w="222"/>
        <w:gridCol w:w="223"/>
        <w:gridCol w:w="162"/>
      </w:tblGrid>
      <w:tr w:rsidR="004841F7" w14:paraId="6A64D565" w14:textId="7777777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72FD03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547E91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488425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214AD53" w14:textId="7777777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5B77D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510EE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5A1944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2C246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3505A4B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E4A07F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291F8AA3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650C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25B9A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D5B428B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CA4B7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261421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6D58D14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036178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A9DF1B3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114AF9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51A1905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2C55C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E418F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E31C482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84E4E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F2827A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72850C2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753004B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8EA0D90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64C9BF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2407824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CF4A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E3240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8B7A1C8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617322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42EC61D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0171E3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092E852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50C59EF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7C64ED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2DCC1DF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5A67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F8C4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E64F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</w:tcPr>
          <w:p w14:paraId="6592048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C5BBC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C2060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F20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DB6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90E49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9F271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AB5E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6254D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05E9EA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F9CDA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4519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7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CB15B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FA924FD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5E2F19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E5A86B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21F007E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106C23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5657C58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36FCC4D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1A195304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92762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CC7F4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3AB17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B6D55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22F31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1FD3E789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663F2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9065A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976B0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2362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42FA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5574664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6D843EA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2C61958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15FFB6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7A3DA56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EE5E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2B95CF4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4C723A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16B0947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C735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2CAB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6D79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8CBC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BDDBD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8C04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E5E59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A6DF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BE9F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A665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5F73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AF03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2E875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BA74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DBE0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05EA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BD80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4B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92EB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D2AE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A540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F7695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1EB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807B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E018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D7B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6AC3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59C35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71EF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BE57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7DCF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4DB1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5B91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AF9A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D876138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C2FE73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34C5018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8001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C3C0B22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DA9816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6AD62129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30C8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4101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86D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79D9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53A0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A0747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0C31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9E6C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6754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AFC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9ACC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7"/>
            <w:shd w:val="clear" w:color="auto" w:fill="auto"/>
          </w:tcPr>
          <w:p w14:paraId="1D66E99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C642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7E2CDCD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683E9B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DA943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18BBC4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2E54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</w:tbl>
    <w:p w14:paraId="32FE18BA" w14:textId="77777777" w:rsidR="004841F7" w:rsidRDefault="004841F7">
      <w:pPr>
        <w:pStyle w:val="Standard"/>
      </w:pPr>
    </w:p>
    <w:p w14:paraId="59075695" w14:textId="77777777" w:rsidR="004841F7" w:rsidRDefault="004841F7">
      <w:pPr>
        <w:pStyle w:val="Standard"/>
      </w:pPr>
    </w:p>
    <w:tbl>
      <w:tblPr>
        <w:tblW w:w="9832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728"/>
        <w:gridCol w:w="223"/>
        <w:gridCol w:w="192"/>
        <w:gridCol w:w="48"/>
        <w:gridCol w:w="224"/>
        <w:gridCol w:w="159"/>
        <w:gridCol w:w="81"/>
        <w:gridCol w:w="222"/>
        <w:gridCol w:w="144"/>
        <w:gridCol w:w="78"/>
        <w:gridCol w:w="48"/>
        <w:gridCol w:w="223"/>
        <w:gridCol w:w="112"/>
        <w:gridCol w:w="78"/>
        <w:gridCol w:w="80"/>
        <w:gridCol w:w="222"/>
        <w:gridCol w:w="80"/>
        <w:gridCol w:w="79"/>
        <w:gridCol w:w="112"/>
        <w:gridCol w:w="78"/>
        <w:gridCol w:w="159"/>
        <w:gridCol w:w="113"/>
        <w:gridCol w:w="47"/>
        <w:gridCol w:w="111"/>
        <w:gridCol w:w="222"/>
        <w:gridCol w:w="80"/>
        <w:gridCol w:w="158"/>
        <w:gridCol w:w="223"/>
        <w:gridCol w:w="64"/>
        <w:gridCol w:w="175"/>
        <w:gridCol w:w="191"/>
        <w:gridCol w:w="64"/>
        <w:gridCol w:w="223"/>
        <w:gridCol w:w="143"/>
        <w:gridCol w:w="79"/>
        <w:gridCol w:w="33"/>
        <w:gridCol w:w="222"/>
        <w:gridCol w:w="128"/>
        <w:gridCol w:w="78"/>
        <w:gridCol w:w="64"/>
        <w:gridCol w:w="223"/>
        <w:gridCol w:w="97"/>
        <w:gridCol w:w="142"/>
        <w:gridCol w:w="223"/>
        <w:gridCol w:w="79"/>
        <w:gridCol w:w="175"/>
        <w:gridCol w:w="175"/>
        <w:gridCol w:w="64"/>
        <w:gridCol w:w="48"/>
        <w:gridCol w:w="208"/>
        <w:gridCol w:w="142"/>
        <w:gridCol w:w="97"/>
        <w:gridCol w:w="223"/>
        <w:gridCol w:w="111"/>
        <w:gridCol w:w="128"/>
        <w:gridCol w:w="222"/>
        <w:gridCol w:w="222"/>
        <w:gridCol w:w="223"/>
        <w:gridCol w:w="162"/>
      </w:tblGrid>
      <w:tr w:rsidR="004841F7" w14:paraId="42BBF652" w14:textId="7777777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991891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F460876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CBF521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BFA1AC0" w14:textId="7777777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FE57EB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623AB43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01200F8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0153D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975C947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4E10D2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48C3072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F66F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2F0F9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8F0B643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6B7963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0C0990C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6603AD8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36251D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2D6C5DC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58D13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2034526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92FA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B4E5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4EF036F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47163E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D11C29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5D62435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1DBE347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3C8AE35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063832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04AA5F9C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2296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EAEE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64B2FFE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4D0261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051579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2B9AB1B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689FD2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275867B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D7CFE3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5F323144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98E60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C883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23CE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</w:tcPr>
          <w:p w14:paraId="18A7807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F7926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B805A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BCE2B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51FEE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D239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AFD6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7E59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D043F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DCB969F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E275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7C2F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7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A05F5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9B55531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1B517A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2B58CB3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0877DDC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798335D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84500B8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C921BC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0C409F7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32BA4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1F1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C259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7B896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3C4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49731C7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5D5D5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D26F0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94D2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10EE0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88C38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C31B3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2DF7034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8F3228F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A399BD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5F1B55E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B42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8EA61FC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32819DA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318A7B2B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A3F67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3F96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3655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2B52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CAC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1A23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8959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F6D2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BBDA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7578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5C82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C98E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183E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DBCB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D67C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26E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8E74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E7DC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4CA22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557A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FB4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7D2E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189E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45B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3724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320E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2DA7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50F0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E780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F81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3421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BAD7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9CBA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5917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7DD976F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2BE05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5EF8CE7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4B7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8F17E1D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B075F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14E6C994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CFE8C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265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829D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9D1B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ED3D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2873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2A698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029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3668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1B9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7667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7"/>
            <w:shd w:val="clear" w:color="auto" w:fill="auto"/>
          </w:tcPr>
          <w:p w14:paraId="71C3211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9A08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9674521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3801B8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AC6FE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4D6EF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A7049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</w:tbl>
    <w:p w14:paraId="39D3F900" w14:textId="77777777" w:rsidR="004841F7" w:rsidRDefault="004841F7">
      <w:pPr>
        <w:pStyle w:val="Standard"/>
      </w:pPr>
    </w:p>
    <w:p w14:paraId="14045210" w14:textId="77777777" w:rsidR="004841F7" w:rsidRDefault="004841F7">
      <w:pPr>
        <w:pStyle w:val="Standard"/>
      </w:pPr>
    </w:p>
    <w:tbl>
      <w:tblPr>
        <w:tblW w:w="9832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728"/>
        <w:gridCol w:w="223"/>
        <w:gridCol w:w="192"/>
        <w:gridCol w:w="48"/>
        <w:gridCol w:w="224"/>
        <w:gridCol w:w="159"/>
        <w:gridCol w:w="81"/>
        <w:gridCol w:w="222"/>
        <w:gridCol w:w="144"/>
        <w:gridCol w:w="78"/>
        <w:gridCol w:w="48"/>
        <w:gridCol w:w="223"/>
        <w:gridCol w:w="112"/>
        <w:gridCol w:w="78"/>
        <w:gridCol w:w="80"/>
        <w:gridCol w:w="222"/>
        <w:gridCol w:w="80"/>
        <w:gridCol w:w="79"/>
        <w:gridCol w:w="112"/>
        <w:gridCol w:w="78"/>
        <w:gridCol w:w="159"/>
        <w:gridCol w:w="113"/>
        <w:gridCol w:w="47"/>
        <w:gridCol w:w="111"/>
        <w:gridCol w:w="222"/>
        <w:gridCol w:w="80"/>
        <w:gridCol w:w="158"/>
        <w:gridCol w:w="223"/>
        <w:gridCol w:w="64"/>
        <w:gridCol w:w="175"/>
        <w:gridCol w:w="191"/>
        <w:gridCol w:w="64"/>
        <w:gridCol w:w="223"/>
        <w:gridCol w:w="143"/>
        <w:gridCol w:w="79"/>
        <w:gridCol w:w="33"/>
        <w:gridCol w:w="222"/>
        <w:gridCol w:w="128"/>
        <w:gridCol w:w="78"/>
        <w:gridCol w:w="64"/>
        <w:gridCol w:w="223"/>
        <w:gridCol w:w="97"/>
        <w:gridCol w:w="142"/>
        <w:gridCol w:w="223"/>
        <w:gridCol w:w="79"/>
        <w:gridCol w:w="175"/>
        <w:gridCol w:w="175"/>
        <w:gridCol w:w="64"/>
        <w:gridCol w:w="48"/>
        <w:gridCol w:w="208"/>
        <w:gridCol w:w="142"/>
        <w:gridCol w:w="97"/>
        <w:gridCol w:w="223"/>
        <w:gridCol w:w="111"/>
        <w:gridCol w:w="128"/>
        <w:gridCol w:w="222"/>
        <w:gridCol w:w="222"/>
        <w:gridCol w:w="223"/>
        <w:gridCol w:w="162"/>
      </w:tblGrid>
      <w:tr w:rsidR="004841F7" w14:paraId="3EF55A18" w14:textId="7777777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4CCFA3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6A7F7FB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4E1368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C70D419" w14:textId="7777777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58E130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67CB1E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8C109B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09F5AF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7B72F41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3F85A94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05BC261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0D3E2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155DA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F56DE5B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99CAB0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5A5AF4C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6E6D551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7365B17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84DAA7E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29D09B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3D8ACEA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7C63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EB55F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3768F3D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6925B5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57C81CC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33060E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0A582B0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EA62D48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6621B1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1CB6D611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3F1C4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92D6C7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EECCACD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823CA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3027AAF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7CD6515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4FB7CB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2891A96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D2D15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259ED99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E6CF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781EC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4144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</w:tcPr>
          <w:p w14:paraId="57FC595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FCEE6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51851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B56E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2122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AEE5B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E7F6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59A26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B80E0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20FFF140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6E6A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AD2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7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4A902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60E022B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0CDADF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7D98469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55D8982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7151B15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4D7E581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2760D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45E74417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BF92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021B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F8BC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60D98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8580D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58AC4A16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31E9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DA20B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6B2E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9086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426C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34014C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6C690B0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B590497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398C4BE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5649703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2621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52D5CE0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111C33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517BBF5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8783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D7FF3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6ADC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5B27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C4CC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A6E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AEFE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E3A7B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A54BE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5CC60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2541A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5427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4C1E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F847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AE45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D790A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58B2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8E06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61CA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5D37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F2B5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D922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AC9FD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C9B1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6FD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7F53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7E18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4C78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634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616E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9DD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A51C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FF28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8A1A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62C8D18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850F0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74343E6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B98A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763E263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62DBBA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238562D1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CC1A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DA8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8C7C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4FD4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5716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D13E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14C5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C9E9F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216C1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C938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3C45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7"/>
            <w:shd w:val="clear" w:color="auto" w:fill="auto"/>
          </w:tcPr>
          <w:p w14:paraId="21BEDBA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C4EB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06D80D7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DF0B86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6DE639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7CA059F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87A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</w:tbl>
    <w:p w14:paraId="53F47865" w14:textId="77777777" w:rsidR="004841F7" w:rsidRDefault="004841F7">
      <w:pPr>
        <w:pStyle w:val="Standard"/>
      </w:pPr>
    </w:p>
    <w:p w14:paraId="64BB8EAF" w14:textId="77777777" w:rsidR="004841F7" w:rsidRDefault="004841F7">
      <w:pPr>
        <w:pStyle w:val="Standard"/>
      </w:pPr>
    </w:p>
    <w:tbl>
      <w:tblPr>
        <w:tblW w:w="9832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728"/>
        <w:gridCol w:w="223"/>
        <w:gridCol w:w="192"/>
        <w:gridCol w:w="48"/>
        <w:gridCol w:w="224"/>
        <w:gridCol w:w="159"/>
        <w:gridCol w:w="81"/>
        <w:gridCol w:w="222"/>
        <w:gridCol w:w="144"/>
        <w:gridCol w:w="78"/>
        <w:gridCol w:w="48"/>
        <w:gridCol w:w="223"/>
        <w:gridCol w:w="112"/>
        <w:gridCol w:w="78"/>
        <w:gridCol w:w="80"/>
        <w:gridCol w:w="222"/>
        <w:gridCol w:w="80"/>
        <w:gridCol w:w="79"/>
        <w:gridCol w:w="112"/>
        <w:gridCol w:w="78"/>
        <w:gridCol w:w="159"/>
        <w:gridCol w:w="113"/>
        <w:gridCol w:w="47"/>
        <w:gridCol w:w="111"/>
        <w:gridCol w:w="222"/>
        <w:gridCol w:w="80"/>
        <w:gridCol w:w="158"/>
        <w:gridCol w:w="223"/>
        <w:gridCol w:w="64"/>
        <w:gridCol w:w="175"/>
        <w:gridCol w:w="191"/>
        <w:gridCol w:w="64"/>
        <w:gridCol w:w="223"/>
        <w:gridCol w:w="143"/>
        <w:gridCol w:w="79"/>
        <w:gridCol w:w="33"/>
        <w:gridCol w:w="222"/>
        <w:gridCol w:w="128"/>
        <w:gridCol w:w="78"/>
        <w:gridCol w:w="64"/>
        <w:gridCol w:w="223"/>
        <w:gridCol w:w="97"/>
        <w:gridCol w:w="142"/>
        <w:gridCol w:w="223"/>
        <w:gridCol w:w="79"/>
        <w:gridCol w:w="175"/>
        <w:gridCol w:w="175"/>
        <w:gridCol w:w="64"/>
        <w:gridCol w:w="48"/>
        <w:gridCol w:w="208"/>
        <w:gridCol w:w="142"/>
        <w:gridCol w:w="97"/>
        <w:gridCol w:w="223"/>
        <w:gridCol w:w="111"/>
        <w:gridCol w:w="128"/>
        <w:gridCol w:w="222"/>
        <w:gridCol w:w="222"/>
        <w:gridCol w:w="223"/>
        <w:gridCol w:w="162"/>
      </w:tblGrid>
      <w:tr w:rsidR="004841F7" w14:paraId="6639AAF2" w14:textId="7777777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A5DC12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9C8502F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4B8F27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0CC0DBD" w14:textId="7777777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5FF43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75287D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D62A4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4FE9E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D659BE1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F3803E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72FB3CA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32DF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17E98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624BD8D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3E19F26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047580B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2AD876E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D5738A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629DBE3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A88991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15671E5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4C9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AF324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9955315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EE56F7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2F277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0AD5F3F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CFC640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7CE0D6C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0A1028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7BE9D957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43CD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325AB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3C2B93A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6E5A8E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438D500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1F43F98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0DC899D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2C4BC224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048C40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42953834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99FFC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73E4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1E004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</w:tcPr>
          <w:p w14:paraId="74FDFB6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A3C86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4B49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224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EFC6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55C2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DE7A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FC48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71AE3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0235734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4825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5A61F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7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16CF6F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9B12108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163B97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19CE002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0EE821B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7A6181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EFCB487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B4CDF2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7F1AFF83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C9451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6C70F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6F6B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A2D64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02D31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0699BE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FF3A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3CAD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09DDF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5459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B8B2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636DE3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21F8C07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8C71973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FA67F5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516F7CA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DE2E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0E1C62D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92846F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4936502F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F039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9ED5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2AD2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A3BE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94C0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7C34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C315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DEDF8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22BF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D68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20020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A395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7331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0143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5069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A52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71B6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2C87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117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ACD3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F7CD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441C7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5DAF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D79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D689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43776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8638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E822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45C7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C784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6F325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A7F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B8F4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4154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58A9C08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07C5D5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7E16179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3EA2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C748992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190ABC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461AFF6F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60EC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0DC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7E70C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A0B0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568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A6A6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FD18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5C3B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1439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BCC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4DB0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7"/>
            <w:shd w:val="clear" w:color="auto" w:fill="auto"/>
          </w:tcPr>
          <w:p w14:paraId="4B42641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7B9E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66191E3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DCE830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68566F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56CC70F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AB8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</w:tbl>
    <w:p w14:paraId="48268E73" w14:textId="77777777" w:rsidR="004841F7" w:rsidRDefault="004841F7">
      <w:pPr>
        <w:pStyle w:val="Standard"/>
      </w:pPr>
    </w:p>
    <w:p w14:paraId="0A33BB94" w14:textId="77777777" w:rsidR="004841F7" w:rsidRDefault="004841F7">
      <w:pPr>
        <w:pStyle w:val="Standard"/>
      </w:pPr>
    </w:p>
    <w:tbl>
      <w:tblPr>
        <w:tblW w:w="9832" w:type="dxa"/>
        <w:tblInd w:w="-1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"/>
        <w:gridCol w:w="1728"/>
        <w:gridCol w:w="223"/>
        <w:gridCol w:w="192"/>
        <w:gridCol w:w="48"/>
        <w:gridCol w:w="224"/>
        <w:gridCol w:w="159"/>
        <w:gridCol w:w="81"/>
        <w:gridCol w:w="222"/>
        <w:gridCol w:w="144"/>
        <w:gridCol w:w="78"/>
        <w:gridCol w:w="48"/>
        <w:gridCol w:w="223"/>
        <w:gridCol w:w="112"/>
        <w:gridCol w:w="78"/>
        <w:gridCol w:w="80"/>
        <w:gridCol w:w="222"/>
        <w:gridCol w:w="80"/>
        <w:gridCol w:w="79"/>
        <w:gridCol w:w="112"/>
        <w:gridCol w:w="78"/>
        <w:gridCol w:w="159"/>
        <w:gridCol w:w="113"/>
        <w:gridCol w:w="47"/>
        <w:gridCol w:w="111"/>
        <w:gridCol w:w="222"/>
        <w:gridCol w:w="80"/>
        <w:gridCol w:w="158"/>
        <w:gridCol w:w="223"/>
        <w:gridCol w:w="64"/>
        <w:gridCol w:w="175"/>
        <w:gridCol w:w="191"/>
        <w:gridCol w:w="64"/>
        <w:gridCol w:w="223"/>
        <w:gridCol w:w="143"/>
        <w:gridCol w:w="79"/>
        <w:gridCol w:w="33"/>
        <w:gridCol w:w="222"/>
        <w:gridCol w:w="128"/>
        <w:gridCol w:w="78"/>
        <w:gridCol w:w="64"/>
        <w:gridCol w:w="223"/>
        <w:gridCol w:w="97"/>
        <w:gridCol w:w="142"/>
        <w:gridCol w:w="223"/>
        <w:gridCol w:w="79"/>
        <w:gridCol w:w="175"/>
        <w:gridCol w:w="175"/>
        <w:gridCol w:w="64"/>
        <w:gridCol w:w="48"/>
        <w:gridCol w:w="208"/>
        <w:gridCol w:w="142"/>
        <w:gridCol w:w="97"/>
        <w:gridCol w:w="223"/>
        <w:gridCol w:w="111"/>
        <w:gridCol w:w="128"/>
        <w:gridCol w:w="222"/>
        <w:gridCol w:w="222"/>
        <w:gridCol w:w="223"/>
        <w:gridCol w:w="162"/>
      </w:tblGrid>
      <w:tr w:rsidR="004841F7" w14:paraId="5528EE07" w14:textId="77777777">
        <w:tc>
          <w:tcPr>
            <w:tcW w:w="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DAFE28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5F920CA3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6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0FBC10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602F816B" w14:textId="77777777">
        <w:trPr>
          <w:trHeight w:hRule="exact" w:val="60"/>
        </w:trPr>
        <w:tc>
          <w:tcPr>
            <w:tcW w:w="7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E405D2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2641B77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42275EF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7204C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178A316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984C86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1608EBC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compte ouvert à l'organisme bancaire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A6C1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2181A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0AEA7C4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C1569A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C82B2E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6D176C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36A7066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9C9F8E2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0766E31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1121ED5A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à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B57E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89352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854B3BC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45DC1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7BD17B4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2E747F4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644CC0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F02C147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4480292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209" w:type="dxa"/>
            <w:gridSpan w:val="20"/>
            <w:shd w:val="clear" w:color="auto" w:fill="auto"/>
          </w:tcPr>
          <w:p w14:paraId="03B7D906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au nom de :</w:t>
            </w:r>
          </w:p>
        </w:tc>
        <w:tc>
          <w:tcPr>
            <w:tcW w:w="5379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0D677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47011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3A91273E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7BD91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6E8088D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540D96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285AB2F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590B29DD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6D9B4A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79773D8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sous le numéro 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7F91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FF824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680B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78" w:type="dxa"/>
            <w:tcBorders>
              <w:left w:val="single" w:sz="4" w:space="0" w:color="000000"/>
            </w:tcBorders>
            <w:shd w:val="clear" w:color="auto" w:fill="auto"/>
          </w:tcPr>
          <w:p w14:paraId="14F5B8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B0879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4F41F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36A5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366D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E35A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5C394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0F51A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BD731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178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5F48B34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clé RIB :</w:t>
            </w: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019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81C9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7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1F0B8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6682260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C51F6F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shd w:val="clear" w:color="auto" w:fill="auto"/>
          </w:tcPr>
          <w:p w14:paraId="0F7CB0B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shd w:val="clear" w:color="auto" w:fill="auto"/>
          </w:tcPr>
          <w:p w14:paraId="3D92F79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A309F9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7CD12A37" w14:textId="77777777"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23FB9CA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06B4D1F0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code banque :</w:t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E6AAE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37E53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0714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5860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53BC5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812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456C6058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</w:pPr>
            <w:r>
              <w:t>code guichet :</w:t>
            </w: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B8DF8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64AD9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64486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998D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A3824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576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4389F7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</w:tcPr>
          <w:p w14:paraId="4B4A4F4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C38CCD8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F4D79B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5A4427F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D322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9F182A7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7A173E6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68C2D222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IBAN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449F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6DDA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C3183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555D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3BF59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C12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83D59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460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D8F5F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61283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50F9B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8971C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E6F8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A5E0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5D1F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73C22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BFD1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9AB6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1284C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BF29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6B58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F66C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756A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44DD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BE12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9E5D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3644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B360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4D83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8048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3B37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8F46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15369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CF00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1548AAFB" w14:textId="77777777">
        <w:trPr>
          <w:trHeight w:hRule="exact" w:val="57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512E246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9588" w:type="dxa"/>
            <w:gridSpan w:val="58"/>
            <w:shd w:val="clear" w:color="auto" w:fill="auto"/>
          </w:tcPr>
          <w:p w14:paraId="72372DD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5F083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C94E4B6" w14:textId="77777777">
        <w:trPr>
          <w:trHeight w:hRule="exact" w:val="340"/>
        </w:trPr>
        <w:tc>
          <w:tcPr>
            <w:tcW w:w="79" w:type="dxa"/>
            <w:tcBorders>
              <w:left w:val="single" w:sz="4" w:space="0" w:color="000000"/>
            </w:tcBorders>
            <w:shd w:val="clear" w:color="auto" w:fill="auto"/>
          </w:tcPr>
          <w:p w14:paraId="1FD42D6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726" w:type="dxa"/>
            <w:shd w:val="clear" w:color="auto" w:fill="auto"/>
          </w:tcPr>
          <w:p w14:paraId="29DEE0E6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6A38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9C794B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5E067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EA51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F21E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7401D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68E8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46EEE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87C58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7270A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9A21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220" w:type="dxa"/>
            <w:gridSpan w:val="37"/>
            <w:shd w:val="clear" w:color="auto" w:fill="auto"/>
          </w:tcPr>
          <w:p w14:paraId="7A82A240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76F49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401E0CEE" w14:textId="77777777">
        <w:trPr>
          <w:trHeight w:hRule="exact" w:val="60"/>
        </w:trPr>
        <w:tc>
          <w:tcPr>
            <w:tcW w:w="7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71705DE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528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1948DC3C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5060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1B35A152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1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A911D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</w:tbl>
    <w:p w14:paraId="5BE2E8FE" w14:textId="77777777" w:rsidR="004841F7" w:rsidRDefault="004841F7">
      <w:pPr>
        <w:pStyle w:val="Standard"/>
      </w:pPr>
    </w:p>
    <w:p w14:paraId="2B112CA5" w14:textId="2ED72EF0" w:rsidR="004841F7" w:rsidRDefault="00C52741">
      <w:pPr>
        <w:pStyle w:val="Standard"/>
      </w:pPr>
      <w:r>
        <w:lastRenderedPageBreak/>
        <w:t xml:space="preserve">Toutefois, le maître d'ouvrage se libérera des sommes dues aux sous-traitants payés directement en </w:t>
      </w:r>
      <w:r>
        <w:t>faisant porter les montants au crédit des comptes désignés dans les annexes, les avenants ou les actes spéciaux.</w:t>
      </w:r>
    </w:p>
    <w:p w14:paraId="4CEA7DA6" w14:textId="77777777" w:rsidR="004841F7" w:rsidRDefault="00C5274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 unique ou groupement solidaire</w:t>
      </w:r>
    </w:p>
    <w:p w14:paraId="5AE31CA0" w14:textId="77777777" w:rsidR="004841F7" w:rsidRDefault="00C52741">
      <w:pPr>
        <w:pStyle w:val="Standard"/>
        <w:keepNext/>
        <w:spacing w:before="240"/>
      </w:pPr>
      <w:r>
        <w:t>Le prestataire désigné ci-devant :</w:t>
      </w:r>
    </w:p>
    <w:p w14:paraId="55CDFF5D" w14:textId="77777777" w:rsidR="004841F7" w:rsidRDefault="00C52741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8-2 du CCAP</w:t>
      </w:r>
      <w:r>
        <w:t>.</w:t>
      </w:r>
    </w:p>
    <w:p w14:paraId="5ACA7970" w14:textId="77777777" w:rsidR="004841F7" w:rsidRDefault="00C52741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8-2 du CCAP.</w:t>
      </w:r>
    </w:p>
    <w:p w14:paraId="24A191AF" w14:textId="77777777" w:rsidR="004841F7" w:rsidRDefault="00C5274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>Groupement conjoint</w:t>
      </w:r>
    </w:p>
    <w:p w14:paraId="655EB1CD" w14:textId="77777777" w:rsidR="004841F7" w:rsidRDefault="00C52741">
      <w:pPr>
        <w:pStyle w:val="Standard"/>
        <w:keepNext/>
        <w:spacing w:before="240"/>
      </w:pPr>
      <w:r>
        <w:t>Les prestataires désignés ci-devant :</w:t>
      </w:r>
    </w:p>
    <w:p w14:paraId="7CD7ED65" w14:textId="77777777" w:rsidR="004841F7" w:rsidRDefault="00C52741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refusent</w:t>
      </w:r>
      <w:r>
        <w:t xml:space="preserve"> de percevoir l'avance prévue à l'article 8-2 du CCAP.</w:t>
      </w:r>
    </w:p>
    <w:p w14:paraId="02BB396D" w14:textId="77777777" w:rsidR="004841F7" w:rsidRDefault="00C52741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refusent pas</w:t>
      </w:r>
      <w:r>
        <w:t xml:space="preserve"> de percevoir l'avance prévue à l'article 8-2 du CCAP.</w:t>
      </w:r>
    </w:p>
    <w:p w14:paraId="6396B647" w14:textId="77777777" w:rsidR="004841F7" w:rsidRDefault="004841F7">
      <w:pPr>
        <w:pStyle w:val="Standard"/>
        <w:spacing w:before="360"/>
        <w:rPr>
          <w:sz w:val="16"/>
        </w:rPr>
      </w:pPr>
    </w:p>
    <w:p w14:paraId="27DBBE07" w14:textId="77777777" w:rsidR="004841F7" w:rsidRDefault="004841F7">
      <w:pPr>
        <w:pStyle w:val="Standard"/>
        <w:spacing w:before="360"/>
        <w:rPr>
          <w:sz w:val="16"/>
        </w:rPr>
      </w:pPr>
    </w:p>
    <w:tbl>
      <w:tblPr>
        <w:tblW w:w="94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5"/>
        <w:gridCol w:w="3918"/>
        <w:gridCol w:w="288"/>
        <w:gridCol w:w="261"/>
      </w:tblGrid>
      <w:tr w:rsidR="004841F7" w14:paraId="46B8AD2E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15E32B" w14:textId="77777777" w:rsidR="004841F7" w:rsidRDefault="00C52741">
            <w:pPr>
              <w:pStyle w:val="Standard"/>
              <w:keepNext/>
              <w:widowControl w:val="0"/>
              <w:snapToGrid w:val="0"/>
              <w:ind w:left="74"/>
              <w:jc w:val="both"/>
            </w:pPr>
            <w:r>
              <w:t>Fait en un seul original</w:t>
            </w:r>
          </w:p>
        </w:tc>
      </w:tr>
      <w:tr w:rsidR="004841F7" w14:paraId="3626BA0E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5D89F45" w14:textId="77777777" w:rsidR="004841F7" w:rsidRDefault="00C52741">
            <w:pPr>
              <w:pStyle w:val="Standard"/>
              <w:keepNext/>
              <w:widowControl w:val="0"/>
              <w:snapToGrid w:val="0"/>
              <w:ind w:left="74"/>
              <w:jc w:val="both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62E093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95" w:type="dxa"/>
            <w:tcBorders>
              <w:left w:val="single" w:sz="4" w:space="0" w:color="000000"/>
            </w:tcBorders>
            <w:shd w:val="clear" w:color="auto" w:fill="auto"/>
          </w:tcPr>
          <w:p w14:paraId="364E3E5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99E3C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261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F86AD1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</w:tr>
      <w:tr w:rsidR="004841F7" w14:paraId="2781A01E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06BC74AB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003" w:type="dxa"/>
            <w:shd w:val="clear" w:color="auto" w:fill="auto"/>
          </w:tcPr>
          <w:p w14:paraId="06D485D6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95" w:type="dxa"/>
            <w:shd w:val="clear" w:color="auto" w:fill="auto"/>
          </w:tcPr>
          <w:p w14:paraId="221F21AF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46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F5C003B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</w:tr>
      <w:tr w:rsidR="004841F7" w14:paraId="16C6B1E0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2E859B8" w14:textId="77777777" w:rsidR="004841F7" w:rsidRDefault="00C52741">
            <w:pPr>
              <w:pStyle w:val="Standard"/>
              <w:keepNext/>
              <w:widowControl w:val="0"/>
              <w:snapToGrid w:val="0"/>
              <w:ind w:left="74"/>
              <w:jc w:val="both"/>
            </w:pPr>
            <w:r>
              <w:t>Mention(s) manuscrite(s) "lu et approuvé" signature(s) du/des prestataire(s) :</w:t>
            </w:r>
          </w:p>
        </w:tc>
      </w:tr>
      <w:tr w:rsidR="004841F7" w14:paraId="4B3725C5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5FA2A388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87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88B58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  <w:p w14:paraId="2EB6A13C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2F5454C9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514582A1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72B12BA2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11E3DB31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6D5CABA8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  <w:p w14:paraId="17324977" w14:textId="77777777" w:rsidR="004841F7" w:rsidRDefault="004841F7">
            <w:pPr>
              <w:pStyle w:val="Standard"/>
              <w:keepNext/>
              <w:widowControl w:val="0"/>
              <w:jc w:val="both"/>
            </w:pPr>
          </w:p>
        </w:tc>
        <w:tc>
          <w:tcPr>
            <w:tcW w:w="261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391066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</w:tr>
      <w:tr w:rsidR="004841F7" w14:paraId="5B59FF4C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DB0D534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23EFEF2E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495" w:type="dxa"/>
            <w:tcBorders>
              <w:bottom w:val="single" w:sz="8" w:space="0" w:color="000000"/>
            </w:tcBorders>
            <w:shd w:val="clear" w:color="auto" w:fill="auto"/>
          </w:tcPr>
          <w:p w14:paraId="46B76F88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63E9A9D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  <w:tc>
          <w:tcPr>
            <w:tcW w:w="54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E2339" w14:textId="77777777" w:rsidR="004841F7" w:rsidRDefault="004841F7">
            <w:pPr>
              <w:pStyle w:val="Standard"/>
              <w:keepNext/>
              <w:widowControl w:val="0"/>
              <w:snapToGrid w:val="0"/>
              <w:jc w:val="both"/>
            </w:pPr>
          </w:p>
        </w:tc>
      </w:tr>
    </w:tbl>
    <w:p w14:paraId="26A3EC4A" w14:textId="77777777" w:rsidR="004841F7" w:rsidRDefault="004841F7">
      <w:pPr>
        <w:pStyle w:val="Standard"/>
        <w:rPr>
          <w:sz w:val="16"/>
        </w:rPr>
      </w:pPr>
    </w:p>
    <w:p w14:paraId="79AC9903" w14:textId="77777777" w:rsidR="004841F7" w:rsidRDefault="004841F7">
      <w:pPr>
        <w:pStyle w:val="Standard"/>
        <w:rPr>
          <w:sz w:val="16"/>
        </w:rPr>
      </w:pPr>
    </w:p>
    <w:p w14:paraId="6D7708E4" w14:textId="77777777" w:rsidR="004841F7" w:rsidRDefault="004841F7">
      <w:pPr>
        <w:pStyle w:val="Standard"/>
        <w:rPr>
          <w:sz w:val="16"/>
        </w:rPr>
      </w:pPr>
    </w:p>
    <w:p w14:paraId="0A9CF5F6" w14:textId="77777777" w:rsidR="004841F7" w:rsidRDefault="004841F7">
      <w:pPr>
        <w:pStyle w:val="Standard"/>
        <w:rPr>
          <w:sz w:val="16"/>
        </w:rPr>
      </w:pPr>
    </w:p>
    <w:p w14:paraId="42949DD5" w14:textId="77777777" w:rsidR="004841F7" w:rsidRDefault="004841F7">
      <w:pPr>
        <w:pStyle w:val="Standard"/>
        <w:rPr>
          <w:sz w:val="16"/>
        </w:rPr>
      </w:pPr>
    </w:p>
    <w:p w14:paraId="5A77C872" w14:textId="77777777" w:rsidR="004841F7" w:rsidRDefault="004841F7">
      <w:pPr>
        <w:pStyle w:val="Standard"/>
        <w:rPr>
          <w:sz w:val="16"/>
        </w:rPr>
      </w:pPr>
    </w:p>
    <w:p w14:paraId="4051B5F9" w14:textId="77777777" w:rsidR="004841F7" w:rsidRDefault="004841F7">
      <w:pPr>
        <w:pStyle w:val="Standard"/>
        <w:rPr>
          <w:sz w:val="16"/>
        </w:rPr>
      </w:pPr>
    </w:p>
    <w:p w14:paraId="19BEF544" w14:textId="77777777" w:rsidR="004841F7" w:rsidRDefault="004841F7">
      <w:pPr>
        <w:pStyle w:val="Standard"/>
        <w:rPr>
          <w:sz w:val="16"/>
        </w:rPr>
      </w:pPr>
    </w:p>
    <w:p w14:paraId="4DD3E315" w14:textId="77777777" w:rsidR="004841F7" w:rsidRDefault="004841F7">
      <w:pPr>
        <w:pStyle w:val="Standard"/>
        <w:rPr>
          <w:sz w:val="16"/>
        </w:rPr>
      </w:pPr>
    </w:p>
    <w:p w14:paraId="54BB6B01" w14:textId="77777777" w:rsidR="004841F7" w:rsidRDefault="004841F7">
      <w:pPr>
        <w:pStyle w:val="Standard"/>
        <w:rPr>
          <w:sz w:val="16"/>
        </w:rPr>
      </w:pPr>
    </w:p>
    <w:p w14:paraId="3504DF0E" w14:textId="77777777" w:rsidR="004841F7" w:rsidRDefault="004841F7">
      <w:pPr>
        <w:pStyle w:val="Standard"/>
        <w:rPr>
          <w:sz w:val="16"/>
        </w:rPr>
      </w:pPr>
    </w:p>
    <w:p w14:paraId="16EDDFD3" w14:textId="77777777" w:rsidR="004841F7" w:rsidRDefault="004841F7">
      <w:pPr>
        <w:pStyle w:val="Standard"/>
        <w:rPr>
          <w:sz w:val="16"/>
        </w:rPr>
      </w:pPr>
    </w:p>
    <w:p w14:paraId="3EB05CEC" w14:textId="77777777" w:rsidR="004841F7" w:rsidRDefault="004841F7">
      <w:pPr>
        <w:pStyle w:val="Standard"/>
        <w:rPr>
          <w:sz w:val="16"/>
        </w:rPr>
      </w:pPr>
    </w:p>
    <w:p w14:paraId="0EE99737" w14:textId="77777777" w:rsidR="004841F7" w:rsidRDefault="004841F7">
      <w:pPr>
        <w:pStyle w:val="Standard"/>
        <w:rPr>
          <w:sz w:val="16"/>
        </w:rPr>
      </w:pPr>
    </w:p>
    <w:p w14:paraId="325AC56A" w14:textId="77777777" w:rsidR="004841F7" w:rsidRDefault="004841F7">
      <w:pPr>
        <w:pStyle w:val="Standard"/>
        <w:rPr>
          <w:sz w:val="16"/>
        </w:rPr>
      </w:pPr>
    </w:p>
    <w:p w14:paraId="5F544255" w14:textId="77777777" w:rsidR="004841F7" w:rsidRDefault="004841F7">
      <w:pPr>
        <w:pStyle w:val="Standard"/>
        <w:rPr>
          <w:sz w:val="16"/>
        </w:rPr>
      </w:pPr>
    </w:p>
    <w:p w14:paraId="3E819404" w14:textId="77777777" w:rsidR="004841F7" w:rsidRDefault="004841F7">
      <w:pPr>
        <w:pStyle w:val="Standard"/>
        <w:rPr>
          <w:sz w:val="16"/>
        </w:rPr>
      </w:pPr>
    </w:p>
    <w:p w14:paraId="0C182ED4" w14:textId="77777777" w:rsidR="004841F7" w:rsidRDefault="004841F7">
      <w:pPr>
        <w:pStyle w:val="Standard"/>
        <w:rPr>
          <w:sz w:val="16"/>
        </w:rPr>
      </w:pPr>
    </w:p>
    <w:p w14:paraId="16C93889" w14:textId="77777777" w:rsidR="004841F7" w:rsidRDefault="004841F7">
      <w:pPr>
        <w:pStyle w:val="Standard"/>
        <w:rPr>
          <w:sz w:val="16"/>
        </w:rPr>
      </w:pPr>
    </w:p>
    <w:p w14:paraId="408A981E" w14:textId="77777777" w:rsidR="004841F7" w:rsidRDefault="004841F7">
      <w:pPr>
        <w:pStyle w:val="Standard"/>
        <w:rPr>
          <w:sz w:val="16"/>
        </w:rPr>
      </w:pPr>
    </w:p>
    <w:p w14:paraId="1FFA8128" w14:textId="77777777" w:rsidR="004841F7" w:rsidRDefault="004841F7">
      <w:pPr>
        <w:pStyle w:val="Standard"/>
        <w:rPr>
          <w:sz w:val="16"/>
        </w:rPr>
      </w:pPr>
    </w:p>
    <w:p w14:paraId="68398F3B" w14:textId="77777777" w:rsidR="004841F7" w:rsidRDefault="004841F7">
      <w:pPr>
        <w:pStyle w:val="Standard"/>
        <w:rPr>
          <w:sz w:val="16"/>
        </w:rPr>
      </w:pPr>
    </w:p>
    <w:p w14:paraId="0338B104" w14:textId="77777777" w:rsidR="004841F7" w:rsidRDefault="004841F7">
      <w:pPr>
        <w:pStyle w:val="Standard"/>
        <w:rPr>
          <w:sz w:val="16"/>
        </w:rPr>
      </w:pPr>
    </w:p>
    <w:p w14:paraId="30EB8D1E" w14:textId="77777777" w:rsidR="004841F7" w:rsidRDefault="004841F7">
      <w:pPr>
        <w:pStyle w:val="Standard"/>
        <w:rPr>
          <w:sz w:val="16"/>
        </w:rPr>
      </w:pPr>
    </w:p>
    <w:p w14:paraId="57918740" w14:textId="77777777" w:rsidR="004841F7" w:rsidRDefault="004841F7">
      <w:pPr>
        <w:pStyle w:val="Standard"/>
        <w:rPr>
          <w:sz w:val="16"/>
        </w:rPr>
      </w:pPr>
    </w:p>
    <w:p w14:paraId="04FE7A72" w14:textId="77777777" w:rsidR="004841F7" w:rsidRDefault="004841F7">
      <w:pPr>
        <w:pStyle w:val="Standard"/>
        <w:rPr>
          <w:sz w:val="16"/>
        </w:rPr>
      </w:pPr>
    </w:p>
    <w:p w14:paraId="31AC12E0" w14:textId="77777777" w:rsidR="004841F7" w:rsidRDefault="004841F7">
      <w:pPr>
        <w:pStyle w:val="Standard"/>
        <w:rPr>
          <w:sz w:val="16"/>
        </w:rPr>
      </w:pPr>
    </w:p>
    <w:p w14:paraId="315CDC57" w14:textId="77777777" w:rsidR="004841F7" w:rsidRDefault="004841F7">
      <w:pPr>
        <w:pStyle w:val="Standard"/>
        <w:rPr>
          <w:sz w:val="16"/>
        </w:rPr>
      </w:pPr>
    </w:p>
    <w:p w14:paraId="527DBB96" w14:textId="77777777" w:rsidR="004841F7" w:rsidRDefault="004841F7">
      <w:pPr>
        <w:pStyle w:val="Standard"/>
        <w:rPr>
          <w:sz w:val="16"/>
        </w:rPr>
      </w:pPr>
    </w:p>
    <w:p w14:paraId="3C925C5C" w14:textId="77777777" w:rsidR="004841F7" w:rsidRDefault="004841F7">
      <w:pPr>
        <w:pStyle w:val="Standard"/>
        <w:rPr>
          <w:sz w:val="16"/>
        </w:rPr>
      </w:pPr>
    </w:p>
    <w:p w14:paraId="55EDFA5B" w14:textId="77777777" w:rsidR="004841F7" w:rsidRDefault="004841F7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77"/>
        <w:gridCol w:w="4724"/>
      </w:tblGrid>
      <w:tr w:rsidR="004841F7" w14:paraId="124297FD" w14:textId="77777777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25AA5318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4841F7" w14:paraId="00F965FA" w14:textId="77777777">
        <w:tc>
          <w:tcPr>
            <w:tcW w:w="467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FCD7757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b/>
              </w:rPr>
            </w:pPr>
          </w:p>
          <w:p w14:paraId="28680173" w14:textId="77777777" w:rsidR="004841F7" w:rsidRDefault="004841F7">
            <w:pPr>
              <w:pStyle w:val="Standard"/>
              <w:keepNext/>
              <w:widowControl w:val="0"/>
            </w:pPr>
          </w:p>
          <w:p w14:paraId="390C5F23" w14:textId="77777777" w:rsidR="004841F7" w:rsidRDefault="004841F7">
            <w:pPr>
              <w:pStyle w:val="Standard"/>
              <w:keepNext/>
              <w:widowControl w:val="0"/>
            </w:pPr>
          </w:p>
          <w:p w14:paraId="2AAA8AB2" w14:textId="77777777" w:rsidR="004841F7" w:rsidRDefault="00C52741">
            <w:pPr>
              <w:pStyle w:val="Standard"/>
              <w:keepNext/>
              <w:widowControl w:val="0"/>
            </w:pPr>
            <w:r>
              <w:t>à :</w:t>
            </w:r>
          </w:p>
          <w:p w14:paraId="6B97A55B" w14:textId="77777777" w:rsidR="004841F7" w:rsidRDefault="00C52741">
            <w:pPr>
              <w:pStyle w:val="Standard"/>
              <w:keepNext/>
              <w:widowControl w:val="0"/>
            </w:pPr>
            <w:r>
              <w:t>le :</w:t>
            </w:r>
          </w:p>
          <w:p w14:paraId="33AF73F8" w14:textId="77777777" w:rsidR="004841F7" w:rsidRDefault="004841F7">
            <w:pPr>
              <w:pStyle w:val="Standard"/>
              <w:keepNext/>
              <w:widowControl w:val="0"/>
            </w:pPr>
          </w:p>
          <w:p w14:paraId="6D00B7C0" w14:textId="77777777" w:rsidR="004841F7" w:rsidRDefault="004841F7">
            <w:pPr>
              <w:pStyle w:val="Standard"/>
              <w:keepNext/>
              <w:widowControl w:val="0"/>
            </w:pPr>
          </w:p>
          <w:p w14:paraId="4F96259A" w14:textId="77777777" w:rsidR="004841F7" w:rsidRDefault="004841F7">
            <w:pPr>
              <w:pStyle w:val="Standard"/>
              <w:keepNext/>
              <w:widowControl w:val="0"/>
            </w:pPr>
          </w:p>
          <w:p w14:paraId="4E2D71AA" w14:textId="77777777" w:rsidR="004841F7" w:rsidRDefault="004841F7">
            <w:pPr>
              <w:pStyle w:val="Standard"/>
              <w:keepNext/>
              <w:widowControl w:val="0"/>
            </w:pPr>
          </w:p>
          <w:p w14:paraId="406E761A" w14:textId="77777777" w:rsidR="004841F7" w:rsidRDefault="004841F7">
            <w:pPr>
              <w:pStyle w:val="Standard"/>
              <w:keepNext/>
              <w:widowControl w:val="0"/>
            </w:pPr>
          </w:p>
          <w:p w14:paraId="68B59A23" w14:textId="77777777" w:rsidR="004841F7" w:rsidRDefault="004841F7">
            <w:pPr>
              <w:pStyle w:val="Standard"/>
              <w:keepNext/>
              <w:widowControl w:val="0"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710A0" w14:textId="77777777" w:rsidR="004841F7" w:rsidRDefault="00C52741">
            <w:pPr>
              <w:pStyle w:val="Standard"/>
              <w:keepNext/>
              <w:widowControl w:val="0"/>
              <w:snapToGrid w:val="0"/>
            </w:pPr>
            <w:r>
              <w:t>Avis de l'autorité chargée du contrôle financier déconcentré</w:t>
            </w:r>
          </w:p>
          <w:p w14:paraId="507590C8" w14:textId="77777777" w:rsidR="004841F7" w:rsidRDefault="004841F7">
            <w:pPr>
              <w:pStyle w:val="Standard"/>
              <w:keepNext/>
              <w:widowControl w:val="0"/>
            </w:pPr>
          </w:p>
          <w:p w14:paraId="49402D82" w14:textId="77777777" w:rsidR="004841F7" w:rsidRDefault="00C52741">
            <w:pPr>
              <w:pStyle w:val="Standard"/>
              <w:keepNext/>
              <w:widowControl w:val="0"/>
            </w:pPr>
            <w:r>
              <w:t>Avis :</w:t>
            </w:r>
          </w:p>
          <w:p w14:paraId="3E1EC0CC" w14:textId="77777777" w:rsidR="004841F7" w:rsidRDefault="004841F7">
            <w:pPr>
              <w:pStyle w:val="Standard"/>
              <w:keepNext/>
              <w:widowControl w:val="0"/>
            </w:pPr>
          </w:p>
          <w:p w14:paraId="3CD73384" w14:textId="77777777" w:rsidR="004841F7" w:rsidRDefault="004841F7">
            <w:pPr>
              <w:pStyle w:val="Standard"/>
              <w:keepNext/>
              <w:widowControl w:val="0"/>
            </w:pPr>
          </w:p>
          <w:p w14:paraId="26E02DE4" w14:textId="77777777" w:rsidR="004841F7" w:rsidRDefault="004841F7">
            <w:pPr>
              <w:pStyle w:val="Standard"/>
              <w:keepNext/>
              <w:widowControl w:val="0"/>
            </w:pPr>
          </w:p>
          <w:p w14:paraId="014D3CA1" w14:textId="77777777" w:rsidR="004841F7" w:rsidRDefault="004841F7">
            <w:pPr>
              <w:pStyle w:val="Standard"/>
              <w:keepNext/>
              <w:widowControl w:val="0"/>
            </w:pPr>
          </w:p>
          <w:p w14:paraId="0B1B93D4" w14:textId="77777777" w:rsidR="004841F7" w:rsidRDefault="00C52741">
            <w:pPr>
              <w:pStyle w:val="Standard"/>
              <w:keepNext/>
              <w:widowControl w:val="0"/>
            </w:pPr>
            <w:r>
              <w:t>à :</w:t>
            </w:r>
          </w:p>
          <w:p w14:paraId="3C02ED5B" w14:textId="77777777" w:rsidR="004841F7" w:rsidRDefault="00C52741">
            <w:pPr>
              <w:pStyle w:val="Standard"/>
              <w:keepNext/>
              <w:widowControl w:val="0"/>
            </w:pPr>
            <w:r>
              <w:t>le :</w:t>
            </w:r>
          </w:p>
          <w:p w14:paraId="57588A05" w14:textId="77777777" w:rsidR="004841F7" w:rsidRDefault="004841F7">
            <w:pPr>
              <w:pStyle w:val="Standard"/>
              <w:keepNext/>
              <w:widowControl w:val="0"/>
              <w:tabs>
                <w:tab w:val="left" w:pos="3901"/>
              </w:tabs>
            </w:pPr>
          </w:p>
          <w:p w14:paraId="7AB3CEC2" w14:textId="77777777" w:rsidR="004841F7" w:rsidRDefault="004841F7">
            <w:pPr>
              <w:pStyle w:val="Standard"/>
              <w:keepNext/>
              <w:widowControl w:val="0"/>
            </w:pPr>
          </w:p>
          <w:p w14:paraId="5F0FECB9" w14:textId="77777777" w:rsidR="004841F7" w:rsidRDefault="004841F7">
            <w:pPr>
              <w:pStyle w:val="Standard"/>
              <w:keepNext/>
              <w:widowControl w:val="0"/>
            </w:pPr>
          </w:p>
        </w:tc>
      </w:tr>
    </w:tbl>
    <w:p w14:paraId="7AC9E974" w14:textId="77777777" w:rsidR="004841F7" w:rsidRDefault="004841F7">
      <w:pPr>
        <w:pStyle w:val="Standard"/>
        <w:jc w:val="both"/>
        <w:rPr>
          <w:sz w:val="6"/>
        </w:rPr>
      </w:pPr>
    </w:p>
    <w:tbl>
      <w:tblPr>
        <w:tblW w:w="940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61"/>
        <w:gridCol w:w="4940"/>
      </w:tblGrid>
      <w:tr w:rsidR="004841F7" w14:paraId="48E9107F" w14:textId="77777777"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2F0E0BD7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4841F7" w14:paraId="6F3D0989" w14:textId="77777777">
        <w:trPr>
          <w:trHeight w:hRule="exact" w:val="400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2AA65D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Est acceptée la présente offre pour valoir acte d'engagement.</w:t>
            </w:r>
          </w:p>
        </w:tc>
      </w:tr>
      <w:tr w:rsidR="004841F7" w14:paraId="0BE77635" w14:textId="77777777">
        <w:tc>
          <w:tcPr>
            <w:tcW w:w="9400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A3BF1D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</w:pPr>
            <w:r>
              <w:t>Le Représentant du Pouvoir Adjudicateur</w:t>
            </w:r>
          </w:p>
        </w:tc>
      </w:tr>
      <w:tr w:rsidR="004841F7" w14:paraId="4083D220" w14:textId="77777777">
        <w:trPr>
          <w:trHeight w:val="2000"/>
        </w:trPr>
        <w:tc>
          <w:tcPr>
            <w:tcW w:w="446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9AE8B59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both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14:paraId="4824A2BC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jc w:val="both"/>
            </w:pPr>
            <w:r>
              <w:t>le :</w:t>
            </w:r>
          </w:p>
        </w:tc>
      </w:tr>
    </w:tbl>
    <w:p w14:paraId="1C20E893" w14:textId="77777777" w:rsidR="004841F7" w:rsidRDefault="004841F7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3"/>
        <w:gridCol w:w="219"/>
        <w:gridCol w:w="428"/>
        <w:gridCol w:w="1096"/>
        <w:gridCol w:w="924"/>
        <w:gridCol w:w="3235"/>
        <w:gridCol w:w="219"/>
        <w:gridCol w:w="30"/>
        <w:gridCol w:w="24"/>
      </w:tblGrid>
      <w:tr w:rsidR="004841F7" w14:paraId="17F65E5F" w14:textId="77777777">
        <w:tc>
          <w:tcPr>
            <w:tcW w:w="94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58705CD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4841F7" w14:paraId="2EF90CA8" w14:textId="77777777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18F0E45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482349E7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24" w:type="dxa"/>
            <w:shd w:val="clear" w:color="auto" w:fill="auto"/>
          </w:tcPr>
          <w:p w14:paraId="0CD6FEC9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  <w:tr w:rsidR="004841F7" w14:paraId="52A77B14" w14:textId="77777777"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367663E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A30DD" w14:textId="77777777" w:rsidR="004841F7" w:rsidRDefault="004841F7">
            <w:pPr>
              <w:pStyle w:val="Standard"/>
              <w:keepNext/>
              <w:widowControl w:val="0"/>
              <w:snapToGrid w:val="0"/>
            </w:pPr>
          </w:p>
        </w:tc>
        <w:tc>
          <w:tcPr>
            <w:tcW w:w="27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C16E0A" w14:textId="77777777" w:rsidR="004841F7" w:rsidRDefault="004841F7">
            <w:pPr>
              <w:pStyle w:val="Standard"/>
              <w:keepNext/>
              <w:widowControl w:val="0"/>
              <w:snapToGrid w:val="0"/>
            </w:pPr>
          </w:p>
        </w:tc>
      </w:tr>
      <w:tr w:rsidR="004841F7" w14:paraId="1CF856F2" w14:textId="77777777">
        <w:trPr>
          <w:trHeight w:hRule="exact" w:val="40"/>
        </w:trPr>
        <w:tc>
          <w:tcPr>
            <w:tcW w:w="5015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E299B6F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  <w:tc>
          <w:tcPr>
            <w:tcW w:w="4378" w:type="dxa"/>
            <w:gridSpan w:val="3"/>
            <w:shd w:val="clear" w:color="auto" w:fill="auto"/>
          </w:tcPr>
          <w:p w14:paraId="1D3CE41E" w14:textId="77777777" w:rsidR="004841F7" w:rsidRDefault="004841F7">
            <w:pPr>
              <w:pStyle w:val="Standard"/>
              <w:keepNext/>
              <w:widowControl w:val="0"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440810DD" w14:textId="77777777" w:rsidR="004841F7" w:rsidRDefault="004841F7">
            <w:pPr>
              <w:pStyle w:val="Standard"/>
              <w:widowControl w:val="0"/>
              <w:snapToGrid w:val="0"/>
            </w:pPr>
          </w:p>
        </w:tc>
        <w:tc>
          <w:tcPr>
            <w:tcW w:w="24" w:type="dxa"/>
            <w:shd w:val="clear" w:color="auto" w:fill="auto"/>
          </w:tcPr>
          <w:p w14:paraId="047BD072" w14:textId="77777777" w:rsidR="004841F7" w:rsidRDefault="004841F7">
            <w:pPr>
              <w:pStyle w:val="Standard"/>
              <w:widowControl w:val="0"/>
              <w:snapToGrid w:val="0"/>
            </w:pPr>
          </w:p>
        </w:tc>
      </w:tr>
      <w:tr w:rsidR="004841F7" w14:paraId="736959E8" w14:textId="77777777">
        <w:tc>
          <w:tcPr>
            <w:tcW w:w="5015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7E2C37DC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7EABD" w14:textId="77777777" w:rsidR="004841F7" w:rsidRDefault="004841F7">
            <w:pPr>
              <w:pStyle w:val="Standard"/>
              <w:keepNext/>
              <w:widowControl w:val="0"/>
              <w:snapToGrid w:val="0"/>
            </w:pPr>
          </w:p>
          <w:p w14:paraId="0AA4F2DC" w14:textId="77777777" w:rsidR="004841F7" w:rsidRDefault="004841F7">
            <w:pPr>
              <w:pStyle w:val="Standard"/>
              <w:keepNext/>
              <w:widowControl w:val="0"/>
            </w:pPr>
          </w:p>
        </w:tc>
        <w:tc>
          <w:tcPr>
            <w:tcW w:w="27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059D1D" w14:textId="77777777" w:rsidR="004841F7" w:rsidRDefault="004841F7">
            <w:pPr>
              <w:pStyle w:val="Standard"/>
              <w:keepNext/>
              <w:widowControl w:val="0"/>
              <w:snapToGrid w:val="0"/>
            </w:pPr>
          </w:p>
        </w:tc>
      </w:tr>
      <w:tr w:rsidR="004841F7" w14:paraId="5A03E993" w14:textId="77777777">
        <w:trPr>
          <w:trHeight w:val="298"/>
        </w:trPr>
        <w:tc>
          <w:tcPr>
            <w:tcW w:w="9447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AAFEF6" w14:textId="77777777" w:rsidR="004841F7" w:rsidRDefault="004841F7">
            <w:pPr>
              <w:pStyle w:val="Standard"/>
              <w:keepNext/>
              <w:keepLines/>
              <w:widowControl w:val="0"/>
              <w:snapToGrid w:val="0"/>
            </w:pPr>
          </w:p>
        </w:tc>
      </w:tr>
      <w:tr w:rsidR="004841F7" w14:paraId="04A78084" w14:textId="77777777">
        <w:tc>
          <w:tcPr>
            <w:tcW w:w="3272" w:type="dxa"/>
            <w:tcBorders>
              <w:left w:val="single" w:sz="4" w:space="0" w:color="000000"/>
            </w:tcBorders>
            <w:shd w:val="clear" w:color="auto" w:fill="auto"/>
          </w:tcPr>
          <w:p w14:paraId="63248DCF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</w:tcPr>
          <w:p w14:paraId="0C611D23" w14:textId="77777777" w:rsidR="004841F7" w:rsidRDefault="00C52741">
            <w:pPr>
              <w:pStyle w:val="Standard"/>
              <w:keepNext/>
              <w:widowControl w:val="0"/>
              <w:snapToGrid w:val="0"/>
            </w:pPr>
            <w:r>
              <w:t>l'accusé de réception de la notification du marché</w:t>
            </w:r>
          </w:p>
        </w:tc>
      </w:tr>
      <w:tr w:rsidR="004841F7" w14:paraId="3CDC53E7" w14:textId="77777777">
        <w:tc>
          <w:tcPr>
            <w:tcW w:w="9447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F9EF4B" w14:textId="77777777" w:rsidR="004841F7" w:rsidRDefault="00C52741">
            <w:pPr>
              <w:pStyle w:val="Standard"/>
              <w:keepNext/>
              <w:keepLines/>
              <w:widowControl w:val="0"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75DD196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  <w:p w14:paraId="053E29F5" w14:textId="77777777" w:rsidR="004841F7" w:rsidRDefault="00C52741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  <w:r>
              <w:t xml:space="preserve">Pour le Représentant du Pouvoir </w:t>
            </w:r>
            <w:r>
              <w:t>Adjudicateur,</w:t>
            </w:r>
          </w:p>
        </w:tc>
      </w:tr>
      <w:tr w:rsidR="004841F7" w14:paraId="62134BC8" w14:textId="77777777">
        <w:trPr>
          <w:trHeight w:val="2474"/>
        </w:trPr>
        <w:tc>
          <w:tcPr>
            <w:tcW w:w="3919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B8B8BB9" w14:textId="77777777" w:rsidR="004841F7" w:rsidRDefault="00C52741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637C2AFF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  <w:p w14:paraId="2D8A5CF8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  <w:p w14:paraId="301D51E3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  <w:p w14:paraId="6FDB495A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  <w:p w14:paraId="4A9A045F" w14:textId="77777777" w:rsidR="004841F7" w:rsidRDefault="004841F7">
            <w:pPr>
              <w:pStyle w:val="Standard"/>
              <w:keepNext/>
              <w:keepLines/>
              <w:widowControl w:val="0"/>
              <w:tabs>
                <w:tab w:val="left" w:pos="-7016"/>
              </w:tabs>
              <w:ind w:left="74"/>
            </w:pPr>
          </w:p>
        </w:tc>
        <w:tc>
          <w:tcPr>
            <w:tcW w:w="2020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11A681F6" w14:textId="77777777" w:rsidR="004841F7" w:rsidRDefault="00C52741">
            <w:pPr>
              <w:pStyle w:val="Standard"/>
              <w:keepNext/>
              <w:widowControl w:val="0"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8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47EDA" w14:textId="77777777" w:rsidR="004841F7" w:rsidRDefault="00C52741">
            <w:pPr>
              <w:pStyle w:val="Standard"/>
              <w:keepNext/>
              <w:widowControl w:val="0"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194F28A7" w14:textId="77777777" w:rsidR="004841F7" w:rsidRDefault="004841F7">
      <w:pPr>
        <w:pStyle w:val="Standard"/>
      </w:pPr>
    </w:p>
    <w:p w14:paraId="0CD73EDA" w14:textId="77777777" w:rsidR="004841F7" w:rsidRDefault="00C52741">
      <w:pPr>
        <w:pStyle w:val="Standard"/>
      </w:pPr>
      <w:r>
        <w:br w:type="page"/>
      </w:r>
    </w:p>
    <w:p w14:paraId="3892DCCE" w14:textId="77777777" w:rsidR="004841F7" w:rsidRDefault="004841F7">
      <w:pPr>
        <w:pStyle w:val="Standard"/>
      </w:pPr>
    </w:p>
    <w:p w14:paraId="752D99BC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b/>
          <w:sz w:val="32"/>
        </w:rPr>
      </w:pPr>
      <w:r>
        <w:rPr>
          <w:b/>
          <w:sz w:val="32"/>
        </w:rPr>
        <w:t>ANNEXE N°1 A L'ACTE D'ENGAGEMENT EN CAS DE</w:t>
      </w:r>
    </w:p>
    <w:p w14:paraId="716FA566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63292DAB" w14:textId="77777777" w:rsidR="004841F7" w:rsidRDefault="00C52741">
      <w:pPr>
        <w:pStyle w:val="Paragraphe"/>
        <w:spacing w:before="240" w:after="240"/>
        <w:jc w:val="center"/>
        <w:rPr>
          <w:sz w:val="28"/>
        </w:rPr>
      </w:pPr>
      <w:r>
        <w:rPr>
          <w:sz w:val="28"/>
        </w:rPr>
        <w:t>Détail des prestations exécutées par chacun des cotraitants dans chaque élément de mission</w:t>
      </w:r>
    </w:p>
    <w:tbl>
      <w:tblPr>
        <w:tblW w:w="9513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13"/>
      </w:tblGrid>
      <w:tr w:rsidR="004841F7" w14:paraId="044166F0" w14:textId="77777777"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DC9DD73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 - cotraitant 1</w:t>
            </w:r>
          </w:p>
        </w:tc>
      </w:tr>
      <w:tr w:rsidR="004841F7" w14:paraId="4FB04B31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16B6B7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6E6C66C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211A77C4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4181B9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Prestations du </w:t>
            </w:r>
            <w:r>
              <w:rPr>
                <w:b/>
              </w:rPr>
              <w:t>mandataire - cotraitant 1</w:t>
            </w:r>
          </w:p>
        </w:tc>
      </w:tr>
      <w:tr w:rsidR="004841F7" w14:paraId="251AA0C4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F7160B7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0B97FD0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60D310B8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C354381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26B6B7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2E070954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EFDA578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3C1D126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7D816F80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699F7364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650B8D63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461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6"/>
              </w:rPr>
            </w:pPr>
          </w:p>
        </w:tc>
      </w:tr>
      <w:tr w:rsidR="004841F7" w14:paraId="21534D84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73BEF2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cotraitant 2</w:t>
            </w:r>
          </w:p>
        </w:tc>
      </w:tr>
      <w:tr w:rsidR="004841F7" w14:paraId="270FC33E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D19553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6A5A58DB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06BDF17F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2C1FAC4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cotraitant 2</w:t>
            </w:r>
          </w:p>
        </w:tc>
      </w:tr>
      <w:tr w:rsidR="004841F7" w14:paraId="46A1C818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E642C5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7F9C4AC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29EE35AC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328DDEED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07AE02F7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39B4818B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CDA73BB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396BCA7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08D025D8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34487469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AA6A8AC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7D935EAE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12FD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6"/>
              </w:rPr>
            </w:pPr>
          </w:p>
        </w:tc>
      </w:tr>
      <w:tr w:rsidR="004841F7" w14:paraId="4B4CD3EA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9A4333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cotraitant 3</w:t>
            </w:r>
          </w:p>
        </w:tc>
      </w:tr>
      <w:tr w:rsidR="004841F7" w14:paraId="4E9B009C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6A8E2D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5BDD29D7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7FDA76C6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B7342E8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cotraitant 3</w:t>
            </w:r>
          </w:p>
        </w:tc>
      </w:tr>
      <w:tr w:rsidR="004841F7" w14:paraId="787C44EB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B0B887B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047FCEF3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3632E1EC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911E390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E53FA6F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6BB361D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2717BC72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4A526F2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ED40155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0643F78B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</w:tbl>
    <w:p w14:paraId="526CD8C4" w14:textId="77777777" w:rsidR="004841F7" w:rsidRDefault="00C52741">
      <w:pPr>
        <w:pStyle w:val="Paragraphe"/>
        <w:spacing w:before="240" w:after="240"/>
        <w:jc w:val="center"/>
        <w:rPr>
          <w:sz w:val="28"/>
        </w:rPr>
      </w:pPr>
      <w:r>
        <w:br w:type="page"/>
      </w:r>
      <w:r>
        <w:rPr>
          <w:sz w:val="28"/>
        </w:rPr>
        <w:lastRenderedPageBreak/>
        <w:t xml:space="preserve">Détail des prestations exécutées par chacun des cotraitants dans chaque </w:t>
      </w:r>
      <w:r>
        <w:rPr>
          <w:sz w:val="28"/>
        </w:rPr>
        <w:t>élément de mission</w:t>
      </w:r>
    </w:p>
    <w:tbl>
      <w:tblPr>
        <w:tblW w:w="9513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513"/>
      </w:tblGrid>
      <w:tr w:rsidR="004841F7" w14:paraId="79E837BB" w14:textId="77777777"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4C4B889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cotraitant 4</w:t>
            </w:r>
          </w:p>
        </w:tc>
      </w:tr>
      <w:tr w:rsidR="004841F7" w14:paraId="1DDB4673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CAF0A93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42359D2B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78FFA1F7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02A7CBA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cotraitant 4</w:t>
            </w:r>
          </w:p>
        </w:tc>
      </w:tr>
      <w:tr w:rsidR="004841F7" w14:paraId="544AE183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F57BFE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41A2797E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11BB5C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6F19B6C9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88623E5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D1BF12A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3FFC475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6207B11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371E2EB7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BF2FFC5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1E58A288" w14:textId="77777777"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A3A3A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6"/>
              </w:rPr>
            </w:pPr>
          </w:p>
        </w:tc>
      </w:tr>
      <w:tr w:rsidR="004841F7" w14:paraId="02B7CA9E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95FFE9E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cotraitant 5</w:t>
            </w:r>
          </w:p>
        </w:tc>
      </w:tr>
      <w:tr w:rsidR="004841F7" w14:paraId="0DF405B3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FE4D35B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688D4098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  <w:tr w:rsidR="004841F7" w14:paraId="31299930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58B6EE1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cotraitant 5</w:t>
            </w:r>
          </w:p>
        </w:tc>
      </w:tr>
      <w:tr w:rsidR="004841F7" w14:paraId="09880D9D" w14:textId="77777777"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3E68C0C" w14:textId="77777777" w:rsidR="004841F7" w:rsidRDefault="004841F7">
            <w:pPr>
              <w:pStyle w:val="Standard"/>
              <w:widowControl w:val="0"/>
              <w:snapToGrid w:val="0"/>
              <w:rPr>
                <w:b/>
                <w:sz w:val="20"/>
              </w:rPr>
            </w:pPr>
          </w:p>
          <w:p w14:paraId="5E977862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73F22123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2AEE3E3E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0D69430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12FFA9BE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751F8941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55E17B66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647CA67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  <w:p w14:paraId="4B2C9CCC" w14:textId="77777777" w:rsidR="004841F7" w:rsidRDefault="004841F7">
            <w:pPr>
              <w:pStyle w:val="Standard"/>
              <w:widowControl w:val="0"/>
              <w:rPr>
                <w:b/>
                <w:sz w:val="20"/>
              </w:rPr>
            </w:pPr>
          </w:p>
        </w:tc>
      </w:tr>
    </w:tbl>
    <w:p w14:paraId="437EE8CC" w14:textId="77777777" w:rsidR="004841F7" w:rsidRDefault="004841F7">
      <w:pPr>
        <w:rPr>
          <w:rFonts w:cs="Mangal"/>
          <w:szCs w:val="21"/>
        </w:rPr>
      </w:pPr>
    </w:p>
    <w:p w14:paraId="76B5ACC1" w14:textId="77777777" w:rsidR="004841F7" w:rsidRDefault="004841F7">
      <w:pPr>
        <w:rPr>
          <w:rFonts w:cs="Mangal"/>
          <w:szCs w:val="21"/>
        </w:rPr>
      </w:pPr>
    </w:p>
    <w:p w14:paraId="32B14F5E" w14:textId="77777777" w:rsidR="004841F7" w:rsidRDefault="004841F7">
      <w:pPr>
        <w:rPr>
          <w:rFonts w:cs="Mangal"/>
          <w:szCs w:val="21"/>
        </w:rPr>
      </w:pPr>
    </w:p>
    <w:p w14:paraId="573E8850" w14:textId="77777777" w:rsidR="004841F7" w:rsidRDefault="004841F7">
      <w:pPr>
        <w:rPr>
          <w:rFonts w:cs="Mangal"/>
          <w:szCs w:val="21"/>
        </w:rPr>
      </w:pPr>
    </w:p>
    <w:p w14:paraId="150043A0" w14:textId="77777777" w:rsidR="004841F7" w:rsidRDefault="004841F7">
      <w:pPr>
        <w:rPr>
          <w:rFonts w:cs="Mangal"/>
          <w:szCs w:val="21"/>
        </w:rPr>
      </w:pPr>
    </w:p>
    <w:p w14:paraId="462F0D71" w14:textId="77777777" w:rsidR="004841F7" w:rsidRDefault="004841F7">
      <w:pPr>
        <w:rPr>
          <w:rFonts w:cs="Mangal"/>
          <w:szCs w:val="21"/>
        </w:rPr>
      </w:pPr>
    </w:p>
    <w:p w14:paraId="16238A5C" w14:textId="77777777" w:rsidR="004841F7" w:rsidRDefault="004841F7">
      <w:pPr>
        <w:rPr>
          <w:rFonts w:cs="Mangal"/>
          <w:szCs w:val="21"/>
        </w:rPr>
      </w:pPr>
    </w:p>
    <w:p w14:paraId="6C7FAAE2" w14:textId="77777777" w:rsidR="004841F7" w:rsidRDefault="004841F7">
      <w:pPr>
        <w:rPr>
          <w:rFonts w:cs="Mangal"/>
          <w:szCs w:val="21"/>
        </w:rPr>
      </w:pPr>
    </w:p>
    <w:p w14:paraId="78CB9A88" w14:textId="77777777" w:rsidR="004841F7" w:rsidRDefault="004841F7">
      <w:pPr>
        <w:rPr>
          <w:rFonts w:cs="Mangal"/>
          <w:szCs w:val="21"/>
        </w:rPr>
      </w:pPr>
    </w:p>
    <w:p w14:paraId="35F44C1E" w14:textId="77777777" w:rsidR="004841F7" w:rsidRDefault="004841F7">
      <w:pPr>
        <w:rPr>
          <w:rFonts w:cs="Mangal"/>
          <w:szCs w:val="21"/>
        </w:rPr>
      </w:pPr>
    </w:p>
    <w:p w14:paraId="7818E659" w14:textId="77777777" w:rsidR="004841F7" w:rsidRDefault="004841F7">
      <w:pPr>
        <w:rPr>
          <w:rFonts w:cs="Mangal"/>
          <w:szCs w:val="21"/>
        </w:rPr>
      </w:pPr>
    </w:p>
    <w:p w14:paraId="6E49E129" w14:textId="77777777" w:rsidR="004841F7" w:rsidRDefault="004841F7">
      <w:pPr>
        <w:rPr>
          <w:rFonts w:cs="Mangal"/>
          <w:szCs w:val="21"/>
        </w:rPr>
      </w:pPr>
    </w:p>
    <w:p w14:paraId="234FD36A" w14:textId="77777777" w:rsidR="004841F7" w:rsidRDefault="004841F7">
      <w:pPr>
        <w:rPr>
          <w:rFonts w:cs="Mangal"/>
          <w:szCs w:val="21"/>
        </w:rPr>
      </w:pPr>
    </w:p>
    <w:p w14:paraId="486E442D" w14:textId="77777777" w:rsidR="004841F7" w:rsidRDefault="004841F7">
      <w:pPr>
        <w:rPr>
          <w:rFonts w:cs="Mangal"/>
          <w:szCs w:val="21"/>
        </w:rPr>
      </w:pPr>
    </w:p>
    <w:p w14:paraId="493A54CE" w14:textId="77777777" w:rsidR="004841F7" w:rsidRDefault="004841F7">
      <w:pPr>
        <w:rPr>
          <w:rFonts w:cs="Mangal"/>
          <w:szCs w:val="21"/>
        </w:rPr>
      </w:pPr>
    </w:p>
    <w:p w14:paraId="5DD4303C" w14:textId="77777777" w:rsidR="004841F7" w:rsidRDefault="004841F7">
      <w:pPr>
        <w:rPr>
          <w:rFonts w:cs="Mangal"/>
          <w:szCs w:val="21"/>
        </w:rPr>
      </w:pPr>
    </w:p>
    <w:p w14:paraId="304B5FFD" w14:textId="77777777" w:rsidR="004841F7" w:rsidRDefault="004841F7">
      <w:pPr>
        <w:rPr>
          <w:rFonts w:cs="Mangal"/>
          <w:szCs w:val="21"/>
        </w:rPr>
      </w:pPr>
    </w:p>
    <w:p w14:paraId="56AE3FDB" w14:textId="77777777" w:rsidR="004841F7" w:rsidRDefault="004841F7">
      <w:pPr>
        <w:rPr>
          <w:rFonts w:cs="Mangal"/>
          <w:szCs w:val="21"/>
        </w:rPr>
      </w:pPr>
    </w:p>
    <w:p w14:paraId="75D49151" w14:textId="77777777" w:rsidR="004841F7" w:rsidRDefault="004841F7">
      <w:pPr>
        <w:rPr>
          <w:rFonts w:cs="Mangal"/>
          <w:szCs w:val="21"/>
        </w:rPr>
      </w:pPr>
    </w:p>
    <w:p w14:paraId="76D7CBAE" w14:textId="77777777" w:rsidR="004841F7" w:rsidRDefault="004841F7">
      <w:pPr>
        <w:rPr>
          <w:rFonts w:cs="Mangal"/>
          <w:szCs w:val="21"/>
        </w:rPr>
      </w:pPr>
    </w:p>
    <w:p w14:paraId="4FADCAC5" w14:textId="77777777" w:rsidR="004841F7" w:rsidRDefault="00C52741">
      <w:pPr>
        <w:tabs>
          <w:tab w:val="left" w:pos="7233"/>
        </w:tabs>
        <w:rPr>
          <w:rFonts w:cs="Mangal"/>
          <w:szCs w:val="21"/>
        </w:rPr>
      </w:pPr>
      <w:r>
        <w:rPr>
          <w:rFonts w:cs="Mangal"/>
          <w:szCs w:val="21"/>
        </w:rPr>
        <w:tab/>
      </w:r>
    </w:p>
    <w:p w14:paraId="5948CB72" w14:textId="77777777" w:rsidR="004841F7" w:rsidRDefault="00C52741">
      <w:pPr>
        <w:tabs>
          <w:tab w:val="left" w:pos="7233"/>
        </w:tabs>
        <w:rPr>
          <w:rFonts w:cs="Mangal"/>
          <w:szCs w:val="21"/>
        </w:rPr>
        <w:sectPr w:rsidR="004841F7">
          <w:pgSz w:w="11906" w:h="16838"/>
          <w:pgMar w:top="1134" w:right="1134" w:bottom="1134" w:left="1134" w:header="0" w:footer="0" w:gutter="0"/>
          <w:cols w:space="720"/>
          <w:formProt w:val="0"/>
          <w:docGrid w:linePitch="100"/>
        </w:sectPr>
      </w:pPr>
      <w:r>
        <w:rPr>
          <w:rFonts w:cs="Mangal"/>
          <w:szCs w:val="21"/>
        </w:rPr>
        <w:tab/>
      </w:r>
    </w:p>
    <w:p w14:paraId="58B1B31F" w14:textId="77777777" w:rsidR="004841F7" w:rsidRDefault="004841F7">
      <w:pPr>
        <w:pStyle w:val="Standard"/>
        <w:rPr>
          <w:b/>
          <w:sz w:val="20"/>
        </w:rPr>
      </w:pPr>
    </w:p>
    <w:p w14:paraId="34319CE1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141"/>
        <w:jc w:val="center"/>
        <w:rPr>
          <w:b/>
          <w:sz w:val="32"/>
        </w:rPr>
      </w:pPr>
      <w:r>
        <w:rPr>
          <w:b/>
          <w:sz w:val="32"/>
        </w:rPr>
        <w:t>ANNEXE N°2 A L'ACTE D'ENGAGEMENT</w:t>
      </w:r>
    </w:p>
    <w:p w14:paraId="6E5C3DCD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141"/>
        <w:jc w:val="center"/>
        <w:rPr>
          <w:b/>
          <w:sz w:val="32"/>
        </w:rPr>
      </w:pPr>
      <w:r>
        <w:rPr>
          <w:b/>
          <w:sz w:val="32"/>
        </w:rPr>
        <w:t xml:space="preserve">DECOMPOSITION ET </w:t>
      </w:r>
      <w:r>
        <w:rPr>
          <w:b/>
          <w:sz w:val="32"/>
        </w:rPr>
        <w:t>REPARTITION DE LA REMUNERATION</w:t>
      </w:r>
    </w:p>
    <w:p w14:paraId="63BBC80C" w14:textId="77777777" w:rsidR="004841F7" w:rsidRDefault="00C52741">
      <w:pPr>
        <w:pStyle w:val="Paragraphe"/>
      </w:pPr>
      <w:r>
        <w:br w:type="page"/>
      </w:r>
    </w:p>
    <w:p w14:paraId="35F667D3" w14:textId="77777777" w:rsidR="004841F7" w:rsidRDefault="004841F7">
      <w:pPr>
        <w:pStyle w:val="Standard"/>
        <w:spacing w:before="240" w:after="120"/>
        <w:jc w:val="center"/>
        <w:rPr>
          <w:b/>
          <w:sz w:val="28"/>
          <w:u w:val="single"/>
        </w:rPr>
      </w:pPr>
    </w:p>
    <w:p w14:paraId="48F9DFF8" w14:textId="77777777" w:rsidR="004841F7" w:rsidRDefault="00C52741">
      <w:pPr>
        <w:pStyle w:val="Standard"/>
        <w:spacing w:before="240"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Tranche ferme</w:t>
      </w:r>
    </w:p>
    <w:p w14:paraId="35121086" w14:textId="77777777" w:rsidR="004841F7" w:rsidRDefault="00C52741">
      <w:pPr>
        <w:pStyle w:val="Standard"/>
        <w:spacing w:before="240" w:after="120"/>
        <w:rPr>
          <w:b/>
          <w:u w:val="single"/>
        </w:rPr>
      </w:pPr>
      <w:r>
        <w:rPr>
          <w:b/>
          <w:u w:val="single"/>
        </w:rPr>
        <w:t>1. Eléments de mission</w:t>
      </w:r>
    </w:p>
    <w:tbl>
      <w:tblPr>
        <w:tblW w:w="1416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5"/>
        <w:gridCol w:w="1985"/>
        <w:gridCol w:w="1986"/>
        <w:gridCol w:w="1985"/>
        <w:gridCol w:w="1985"/>
        <w:gridCol w:w="1998"/>
      </w:tblGrid>
      <w:tr w:rsidR="004841F7" w14:paraId="0617303A" w14:textId="77777777">
        <w:trPr>
          <w:tblHeader/>
          <w:jc w:val="center"/>
        </w:trPr>
        <w:tc>
          <w:tcPr>
            <w:tcW w:w="421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110BFF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Elément de mission</w:t>
            </w:r>
            <w:bookmarkStart w:id="20" w:name="Ax1_p1_a"/>
            <w:bookmarkEnd w:id="20"/>
          </w:p>
        </w:tc>
        <w:tc>
          <w:tcPr>
            <w:tcW w:w="993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4AA06388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4841F7" w14:paraId="0410947A" w14:textId="77777777">
        <w:trPr>
          <w:tblHeader/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42A1D00D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4B7584A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8C2F95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0AE4F62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0CC4AED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7074DC3A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4E3180A6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5C214994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4841F7" w14:paraId="34BEE247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B1CBA68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AVP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827D017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A66F7EB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41CBF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63B65A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FB8839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49D780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18133AA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380DB6D6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9FB990F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PRO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2B9110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66910FD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7BDB59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3ED440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058251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09323E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77D4C16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645EF2B2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2BFECC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ACT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FDA7D6D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C0A839B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67C1D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9832B5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821ABB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EC4D3B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FFBA7B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3B8C7EC0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18C3A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OPC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FBD66AF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0192AB5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088212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16C558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41A8BD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9728DF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ABE248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17E76392" w14:textId="77777777" w:rsidR="004841F7" w:rsidRDefault="004841F7">
      <w:pPr>
        <w:rPr>
          <w:vanish/>
        </w:rPr>
      </w:pPr>
    </w:p>
    <w:tbl>
      <w:tblPr>
        <w:tblW w:w="1419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6"/>
        <w:gridCol w:w="1985"/>
        <w:gridCol w:w="1985"/>
        <w:gridCol w:w="1985"/>
        <w:gridCol w:w="1984"/>
        <w:gridCol w:w="2029"/>
      </w:tblGrid>
      <w:tr w:rsidR="004841F7" w14:paraId="23FB0692" w14:textId="77777777">
        <w:trPr>
          <w:jc w:val="center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2E38705" w14:textId="77777777" w:rsidR="004841F7" w:rsidRDefault="00C52741">
            <w:pPr>
              <w:pStyle w:val="Standard"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0DBFA063" w14:textId="77777777" w:rsidR="004841F7" w:rsidRDefault="00C52741">
            <w:pPr>
              <w:pStyle w:val="Standard"/>
              <w:widowControl w:val="0"/>
              <w:snapToGrid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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</w:tcPr>
          <w:p w14:paraId="0B78BA14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3187490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2E08D75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24395FD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481DDED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CFBD3D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7037E79A" w14:textId="77777777" w:rsidR="004841F7" w:rsidRDefault="00C52741">
      <w:pPr>
        <w:pStyle w:val="Standard"/>
        <w:keepNext/>
        <w:keepLines/>
        <w:spacing w:before="240" w:after="240"/>
        <w:rPr>
          <w:b/>
          <w:u w:val="single"/>
        </w:rPr>
      </w:pPr>
      <w:r>
        <w:rPr>
          <w:b/>
          <w:u w:val="single"/>
        </w:rPr>
        <w:t xml:space="preserve">2. Missions </w:t>
      </w:r>
      <w:r>
        <w:rPr>
          <w:b/>
          <w:u w:val="single"/>
        </w:rPr>
        <w:t>complémentaires</w:t>
      </w:r>
    </w:p>
    <w:tbl>
      <w:tblPr>
        <w:tblW w:w="1416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5"/>
        <w:gridCol w:w="1985"/>
        <w:gridCol w:w="1986"/>
        <w:gridCol w:w="1985"/>
        <w:gridCol w:w="1985"/>
        <w:gridCol w:w="1998"/>
      </w:tblGrid>
      <w:tr w:rsidR="004841F7" w14:paraId="7A991C6A" w14:textId="77777777">
        <w:trPr>
          <w:tblHeader/>
          <w:jc w:val="center"/>
        </w:trPr>
        <w:tc>
          <w:tcPr>
            <w:tcW w:w="421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2BBCF39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Elément de mission</w:t>
            </w:r>
            <w:bookmarkStart w:id="21" w:name="Ax1_p3_a"/>
            <w:bookmarkEnd w:id="21"/>
          </w:p>
        </w:tc>
        <w:tc>
          <w:tcPr>
            <w:tcW w:w="993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0ADA7A79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4841F7" w14:paraId="3AFB46BA" w14:textId="77777777">
        <w:trPr>
          <w:tblHeader/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EE4120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6E93A82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1A78AD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0385E81F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43269F77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BC06688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F2A422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337B3D7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4841F7" w14:paraId="050E551E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4D51EB7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MC1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F0847D2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BB807FF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E17B12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DF3239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3AA3C2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4D1FF7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741DED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295791AE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E41B2B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MC2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6F30E18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570A7E0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DE531A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CAE1E5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CDFD0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F714CE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89F7BA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2913A0D0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F7C9C2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MC3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A7F32C7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CCBAF05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D062B8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0C0DCA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1DD706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2F2F2"/>
          </w:tcPr>
          <w:p w14:paraId="572EA7D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</w:tcPr>
          <w:p w14:paraId="33E9BD6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222AC52E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0D0C39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C9ADD8C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C31FAA1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468EA3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7EE70B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4167C8F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94ADE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3E137E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0EDAFC4F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DB3FF7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MC5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F31C0CB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BE1252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0D1C72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AD2FF1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5B8FCA0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45486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F6F32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1E48BEC2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20E0DB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MC6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030BCA1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8C17191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02E82A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356CBE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53D9668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6406FA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07AB7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05313DA0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CACE80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MC7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A60E86A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2C11FD9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5EF8C8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1EF79A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4B19D3C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D6AC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156421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4D15E67C" w14:textId="77777777" w:rsidR="004841F7" w:rsidRDefault="004841F7">
      <w:pPr>
        <w:rPr>
          <w:vanish/>
        </w:rPr>
      </w:pPr>
    </w:p>
    <w:tbl>
      <w:tblPr>
        <w:tblW w:w="1419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6"/>
        <w:gridCol w:w="1985"/>
        <w:gridCol w:w="1985"/>
        <w:gridCol w:w="1985"/>
        <w:gridCol w:w="1984"/>
        <w:gridCol w:w="2029"/>
      </w:tblGrid>
      <w:tr w:rsidR="004841F7" w14:paraId="7156E2A8" w14:textId="77777777">
        <w:trPr>
          <w:jc w:val="center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C380833" w14:textId="77777777" w:rsidR="004841F7" w:rsidRDefault="00C52741">
            <w:pPr>
              <w:pStyle w:val="Standard"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6C9F6E9B" w14:textId="77777777" w:rsidR="004841F7" w:rsidRDefault="00C52741">
            <w:pPr>
              <w:pStyle w:val="Standard"/>
              <w:widowControl w:val="0"/>
              <w:snapToGrid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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</w:tcPr>
          <w:p w14:paraId="3B632798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65F2D2A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2F8821B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14833E0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09EF81B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450F86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2D42334E" w14:textId="77777777" w:rsidR="004841F7" w:rsidRDefault="00C52741">
      <w:pPr>
        <w:pStyle w:val="Standard"/>
        <w:keepNext/>
        <w:spacing w:before="240" w:after="120"/>
        <w:rPr>
          <w:b/>
          <w:u w:val="single"/>
        </w:rPr>
      </w:pPr>
      <w:r>
        <w:rPr>
          <w:b/>
          <w:u w:val="single"/>
        </w:rPr>
        <w:lastRenderedPageBreak/>
        <w:t>3. Récapitulatif de la tranche</w:t>
      </w:r>
    </w:p>
    <w:tbl>
      <w:tblPr>
        <w:tblW w:w="1413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3"/>
        <w:gridCol w:w="1644"/>
        <w:gridCol w:w="1645"/>
        <w:gridCol w:w="1643"/>
        <w:gridCol w:w="1659"/>
      </w:tblGrid>
      <w:tr w:rsidR="004841F7" w14:paraId="03C622BC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5FB6FCF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</w:pPr>
          </w:p>
        </w:tc>
        <w:tc>
          <w:tcPr>
            <w:tcW w:w="1871" w:type="dxa"/>
            <w:shd w:val="clear" w:color="auto" w:fill="auto"/>
          </w:tcPr>
          <w:p w14:paraId="0A129FF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234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078E93BB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t xml:space="preserve"> </w:t>
            </w:r>
            <w:r>
              <w:rPr>
                <w:b/>
                <w:sz w:val="22"/>
              </w:rPr>
              <w:t>Répartition par cotraitants</w:t>
            </w:r>
            <w:bookmarkStart w:id="22" w:name="Ax1_p4_a"/>
            <w:bookmarkEnd w:id="22"/>
          </w:p>
        </w:tc>
      </w:tr>
      <w:tr w:rsidR="004841F7" w14:paraId="67BE9244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632F49CE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282F56E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B269BF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33917D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0552C5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6E91C749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69972DA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4841F7" w14:paraId="5B5E62A1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4FE228F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Eléments de mission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48071FB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EA1A690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A7FD03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4645342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7DACD1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FF9C09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0DBF1F82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FAAB68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Missions complémentaires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18E845C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3786D2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003FB2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A985C6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21D422B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77803D5D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7828887A" w14:textId="77777777" w:rsidR="004841F7" w:rsidRDefault="004841F7">
      <w:pPr>
        <w:rPr>
          <w:vanish/>
        </w:rPr>
      </w:pPr>
    </w:p>
    <w:tbl>
      <w:tblPr>
        <w:tblW w:w="1416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4"/>
        <w:gridCol w:w="1644"/>
        <w:gridCol w:w="1644"/>
        <w:gridCol w:w="1643"/>
        <w:gridCol w:w="1689"/>
      </w:tblGrid>
      <w:tr w:rsidR="004841F7" w14:paraId="577889A0" w14:textId="77777777">
        <w:trPr>
          <w:jc w:val="center"/>
        </w:trPr>
        <w:tc>
          <w:tcPr>
            <w:tcW w:w="4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608B0BF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 de la tranche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5671761D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59CD117F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2B25229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4AAD7C9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C92408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1C1EB9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4644A3AE" w14:textId="77777777" w:rsidR="004841F7" w:rsidRDefault="00C52741">
      <w:pPr>
        <w:pStyle w:val="Standard"/>
        <w:spacing w:before="120"/>
      </w:pPr>
      <w:r>
        <w:rPr>
          <w:rFonts w:ascii="Wingdings, Symbol" w:hAnsi="Wingdings, Symbol"/>
        </w:rPr>
        <w:t></w:t>
      </w:r>
      <w:r>
        <w:rPr>
          <w:sz w:val="22"/>
        </w:rPr>
        <w:t xml:space="preserve"> Forfait hors TVA de répartition de l’élément de mission entre les cotraitants si la cotraitance est retenue</w:t>
      </w:r>
    </w:p>
    <w:p w14:paraId="52481AE8" w14:textId="77777777" w:rsidR="004841F7" w:rsidRDefault="00C52741">
      <w:pPr>
        <w:pStyle w:val="Standard"/>
      </w:pPr>
      <w:r>
        <w:rPr>
          <w:rFonts w:ascii="Wingdings" w:eastAsia="Wingdings" w:hAnsi="Wingdings" w:cs="Wingdings"/>
        </w:rPr>
        <w:t></w:t>
      </w:r>
      <w:r>
        <w:rPr>
          <w:sz w:val="22"/>
        </w:rPr>
        <w:t xml:space="preserve"> Pourcentage de l’élément de mission par rapport à la rémunération </w:t>
      </w:r>
      <w:r>
        <w:rPr>
          <w:rFonts w:ascii="Wingdings" w:eastAsia="Wingdings" w:hAnsi="Wingdings" w:cs="Wingdings"/>
          <w:sz w:val="22"/>
        </w:rPr>
        <w:t></w:t>
      </w:r>
      <w:r>
        <w:br w:type="page"/>
      </w:r>
    </w:p>
    <w:p w14:paraId="333D282C" w14:textId="77777777" w:rsidR="004841F7" w:rsidRDefault="004841F7">
      <w:pPr>
        <w:pStyle w:val="Standard"/>
        <w:keepNext/>
        <w:keepLines/>
        <w:spacing w:before="240" w:after="120"/>
        <w:jc w:val="center"/>
        <w:rPr>
          <w:b/>
          <w:sz w:val="28"/>
          <w:u w:val="single"/>
        </w:rPr>
      </w:pPr>
    </w:p>
    <w:p w14:paraId="4C3AFD6B" w14:textId="77777777" w:rsidR="004841F7" w:rsidRDefault="00C52741">
      <w:pPr>
        <w:pStyle w:val="Standard"/>
        <w:keepNext/>
        <w:keepLines/>
        <w:spacing w:before="240"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Tranche optionnelle </w:t>
      </w:r>
      <w:bookmarkStart w:id="23" w:name="Ax1_tc_a"/>
      <w:r>
        <w:rPr>
          <w:b/>
          <w:sz w:val="28"/>
          <w:u w:val="single"/>
        </w:rPr>
        <w:t>1</w:t>
      </w:r>
      <w:bookmarkEnd w:id="23"/>
    </w:p>
    <w:p w14:paraId="0E18DF1F" w14:textId="77777777" w:rsidR="004841F7" w:rsidRDefault="00C52741">
      <w:pPr>
        <w:pStyle w:val="Standard"/>
        <w:keepNext/>
        <w:keepLines/>
        <w:spacing w:before="240" w:after="120"/>
        <w:rPr>
          <w:b/>
          <w:u w:val="single"/>
        </w:rPr>
      </w:pPr>
      <w:r>
        <w:rPr>
          <w:b/>
          <w:u w:val="single"/>
        </w:rPr>
        <w:t>1. Eléments de mission</w:t>
      </w:r>
    </w:p>
    <w:tbl>
      <w:tblPr>
        <w:tblW w:w="1416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5"/>
        <w:gridCol w:w="1985"/>
        <w:gridCol w:w="1986"/>
        <w:gridCol w:w="1985"/>
        <w:gridCol w:w="1985"/>
        <w:gridCol w:w="1998"/>
      </w:tblGrid>
      <w:tr w:rsidR="004841F7" w14:paraId="41068AAC" w14:textId="77777777">
        <w:trPr>
          <w:tblHeader/>
          <w:jc w:val="center"/>
        </w:trPr>
        <w:tc>
          <w:tcPr>
            <w:tcW w:w="421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6B34554B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Elément de mission</w:t>
            </w:r>
            <w:bookmarkStart w:id="24" w:name="Ax1_p1_a1"/>
            <w:bookmarkEnd w:id="24"/>
          </w:p>
        </w:tc>
        <w:tc>
          <w:tcPr>
            <w:tcW w:w="993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51B8FE74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4841F7" w14:paraId="001A7B63" w14:textId="77777777">
        <w:trPr>
          <w:tblHeader/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302BCDB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0B13E54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54F3507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AB2006C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9C6EF86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FDFBBA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652FA713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70296BD3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4841F7" w14:paraId="205A963B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FC30A7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DET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FE3262C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83C5455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D7C37F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17AE42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28F909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8AA1A2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0BA910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4530D5AB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E42235C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VISA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A5356AA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309438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4B307B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33C4D2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B6992A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C2D2D8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C38415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1A06BBF5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D81DA35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OPC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99D2254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C3AF31E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C8D907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DEB81B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DC1F9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DB4190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130039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77AC1D04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65626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AOR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F7CA5F7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BF7D670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EA5B2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2B6F60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00939B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CF907A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8A6F25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20E216BE" w14:textId="77777777" w:rsidR="004841F7" w:rsidRDefault="004841F7">
      <w:pPr>
        <w:rPr>
          <w:vanish/>
        </w:rPr>
      </w:pPr>
    </w:p>
    <w:tbl>
      <w:tblPr>
        <w:tblW w:w="1419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6"/>
        <w:gridCol w:w="1985"/>
        <w:gridCol w:w="1985"/>
        <w:gridCol w:w="1985"/>
        <w:gridCol w:w="1984"/>
        <w:gridCol w:w="2029"/>
      </w:tblGrid>
      <w:tr w:rsidR="004841F7" w14:paraId="1ED1011F" w14:textId="77777777">
        <w:trPr>
          <w:jc w:val="center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1C8F4D45" w14:textId="77777777" w:rsidR="004841F7" w:rsidRDefault="00C52741">
            <w:pPr>
              <w:pStyle w:val="Standard"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4094062A" w14:textId="77777777" w:rsidR="004841F7" w:rsidRDefault="00C52741">
            <w:pPr>
              <w:pStyle w:val="Standard"/>
              <w:widowControl w:val="0"/>
              <w:snapToGrid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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</w:tcPr>
          <w:p w14:paraId="09BD58A5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3FFE6E2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1ED5DC6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0D75921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272766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C35963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5324B1C4" w14:textId="77777777" w:rsidR="004841F7" w:rsidRDefault="00C52741">
      <w:pPr>
        <w:pStyle w:val="Standard"/>
        <w:keepNext/>
        <w:keepLines/>
        <w:spacing w:before="240" w:after="240"/>
        <w:rPr>
          <w:b/>
          <w:u w:val="single"/>
        </w:rPr>
      </w:pPr>
      <w:r>
        <w:rPr>
          <w:b/>
          <w:u w:val="single"/>
        </w:rPr>
        <w:t>2. Missions complémentaires</w:t>
      </w:r>
    </w:p>
    <w:tbl>
      <w:tblPr>
        <w:tblW w:w="1416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5"/>
        <w:gridCol w:w="1985"/>
        <w:gridCol w:w="1986"/>
        <w:gridCol w:w="1985"/>
        <w:gridCol w:w="1985"/>
        <w:gridCol w:w="1998"/>
      </w:tblGrid>
      <w:tr w:rsidR="004841F7" w14:paraId="1BDAD58C" w14:textId="77777777">
        <w:trPr>
          <w:tblHeader/>
          <w:jc w:val="center"/>
        </w:trPr>
        <w:tc>
          <w:tcPr>
            <w:tcW w:w="4219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41C48C30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Elément de mission</w:t>
            </w:r>
            <w:bookmarkStart w:id="25" w:name="Ax1_p3_a1"/>
            <w:bookmarkEnd w:id="25"/>
          </w:p>
        </w:tc>
        <w:tc>
          <w:tcPr>
            <w:tcW w:w="9939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2C42DB11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Répartition par cotraitants</w:t>
            </w:r>
          </w:p>
        </w:tc>
      </w:tr>
      <w:tr w:rsidR="004841F7" w14:paraId="2312DFF5" w14:textId="77777777">
        <w:trPr>
          <w:tblHeader/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53F227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21926EF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29F78F8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19499BF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7F1F501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5850F4C3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34CACF08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637538DA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</w:tr>
      <w:tr w:rsidR="004841F7" w14:paraId="3F30C0C3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268EE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MC3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044DFAD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45CCAF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9CA316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CD763B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E18342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1956E2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CAF613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0F8523E2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C5FCD82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25BD7CF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872E308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A7CAB0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B9444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D7DBF8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C2A309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9968BF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7F4A7F62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1BE46B5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MC5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BAB4AAB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55C75CF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720887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6216B8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2793A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857630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B7FC23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7921DBE7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05D6C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MC6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30D53A7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14F12D2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191E46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4F2E18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4C21FA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6443BE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2BAF3A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5DAE30CA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FE1A64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MC7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9473058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B16546C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B16C6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B989BF6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8A3FF9D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691FC4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2F2F2"/>
          </w:tcPr>
          <w:p w14:paraId="3989271C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7D230DEF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E92AA7E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MC8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BA3A04E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F49A5FB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771594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27A395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5F62B1F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7FE13BC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EBEE9FA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2BF166D7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DA7C3D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MC9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CDD1817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8F1DB5C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1792A5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05953B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DEDA21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106F597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AC8FF2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35C97CFC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03209E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MC10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E07376B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5E604E5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456BD4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EA9136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75A4DDB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7E69929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288D8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1E9BAE96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CC9156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MC11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BF05626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25DBB3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D6A517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2C3601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C4994B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5DDA1155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1D7CB37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529F40D3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856D68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MC12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AC32278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B0E40D1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CD9691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BA0948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A6EF9B3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0E6E2F2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12DC6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155BAB77" w14:textId="77777777">
        <w:trPr>
          <w:jc w:val="center"/>
        </w:trPr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86C8D3" w14:textId="77777777" w:rsidR="004841F7" w:rsidRDefault="00C52741">
            <w:pPr>
              <w:pStyle w:val="Standard"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MC13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7D32F41" w14:textId="77777777" w:rsidR="004841F7" w:rsidRDefault="004841F7">
            <w:pPr>
              <w:pStyle w:val="Standard"/>
              <w:widowControl w:val="0"/>
              <w:snapToGrid w:val="0"/>
              <w:rPr>
                <w:sz w:val="22"/>
              </w:rPr>
            </w:pPr>
          </w:p>
        </w:tc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BC899F9" w14:textId="77777777" w:rsidR="004841F7" w:rsidRDefault="00C52741">
            <w:pPr>
              <w:pStyle w:val="Standard"/>
              <w:widowControl w:val="0"/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9C7924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843060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E4A4341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2F2F2"/>
          </w:tcPr>
          <w:p w14:paraId="32030E39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45730E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78CDC3BA" w14:textId="77777777" w:rsidR="004841F7" w:rsidRDefault="004841F7">
      <w:pPr>
        <w:rPr>
          <w:vanish/>
        </w:rPr>
      </w:pPr>
    </w:p>
    <w:tbl>
      <w:tblPr>
        <w:tblW w:w="1419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6"/>
        <w:gridCol w:w="2020"/>
        <w:gridCol w:w="1316"/>
        <w:gridCol w:w="1985"/>
        <w:gridCol w:w="1985"/>
        <w:gridCol w:w="1985"/>
        <w:gridCol w:w="1984"/>
        <w:gridCol w:w="2029"/>
      </w:tblGrid>
      <w:tr w:rsidR="004841F7" w14:paraId="6106D3BF" w14:textId="77777777">
        <w:trPr>
          <w:jc w:val="center"/>
        </w:trPr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8DAAC10" w14:textId="77777777" w:rsidR="004841F7" w:rsidRDefault="00C52741">
            <w:pPr>
              <w:pStyle w:val="Standard"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201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48078E18" w14:textId="77777777" w:rsidR="004841F7" w:rsidRDefault="00C52741">
            <w:pPr>
              <w:pStyle w:val="Standard"/>
              <w:widowControl w:val="0"/>
              <w:snapToGrid w:val="0"/>
              <w:rPr>
                <w:rFonts w:ascii="Wingdings" w:eastAsia="Wingdings" w:hAnsi="Wingdings" w:cs="Wingdings"/>
              </w:rPr>
            </w:pPr>
            <w:r>
              <w:rPr>
                <w:rFonts w:ascii="Wingdings" w:eastAsia="Wingdings" w:hAnsi="Wingdings" w:cs="Wingdings"/>
              </w:rPr>
              <w:t>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auto"/>
          </w:tcPr>
          <w:p w14:paraId="64E315F8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100 %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6CEB078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254E29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3D8532B0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39F66B92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202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D898D84" w14:textId="77777777" w:rsidR="004841F7" w:rsidRDefault="004841F7">
            <w:pPr>
              <w:pStyle w:val="Standard"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5DF63B93" w14:textId="77777777" w:rsidR="004841F7" w:rsidRDefault="00C52741">
      <w:pPr>
        <w:pStyle w:val="Standard"/>
        <w:keepNext/>
        <w:spacing w:before="240" w:after="120"/>
        <w:rPr>
          <w:b/>
          <w:u w:val="single"/>
        </w:rPr>
      </w:pPr>
      <w:r>
        <w:rPr>
          <w:b/>
          <w:u w:val="single"/>
        </w:rPr>
        <w:lastRenderedPageBreak/>
        <w:t>3. Récapitulatif de la tranche</w:t>
      </w:r>
    </w:p>
    <w:tbl>
      <w:tblPr>
        <w:tblW w:w="1413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3"/>
        <w:gridCol w:w="1644"/>
        <w:gridCol w:w="1645"/>
        <w:gridCol w:w="1643"/>
        <w:gridCol w:w="1659"/>
      </w:tblGrid>
      <w:tr w:rsidR="004841F7" w14:paraId="64CF05BB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4A58538A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</w:pPr>
          </w:p>
        </w:tc>
        <w:tc>
          <w:tcPr>
            <w:tcW w:w="1871" w:type="dxa"/>
            <w:shd w:val="clear" w:color="auto" w:fill="auto"/>
          </w:tcPr>
          <w:p w14:paraId="3989A68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234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70C586BD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rFonts w:ascii="Wingdings, Symbol" w:hAnsi="Wingdings, Symbol"/>
              </w:rPr>
              <w:t></w:t>
            </w:r>
            <w:r>
              <w:t xml:space="preserve"> </w:t>
            </w:r>
            <w:r>
              <w:rPr>
                <w:b/>
                <w:sz w:val="22"/>
              </w:rPr>
              <w:t>Répartition par cotraitants</w:t>
            </w:r>
            <w:bookmarkStart w:id="26" w:name="Ax1_p4_a1"/>
            <w:bookmarkEnd w:id="26"/>
          </w:p>
        </w:tc>
      </w:tr>
      <w:tr w:rsidR="004841F7" w14:paraId="53C5467D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751BC78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45C34649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Montant hors TVA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6F6C453E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27A95CDA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275BDE74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</w:tcBorders>
            <w:shd w:val="clear" w:color="auto" w:fill="BFBFBF"/>
          </w:tcPr>
          <w:p w14:paraId="0A71D80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4C78DD0E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4841F7" w14:paraId="7B34FDF7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22E1289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Eléments de mission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C89E58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137BBD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22D353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B5F553A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355482B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9BE790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41DAA0A1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FFEE6F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Missions complémentaires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76ADBFD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9862D3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B81423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8D60A6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659E3C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183A195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7B510F9C" w14:textId="77777777" w:rsidR="004841F7" w:rsidRDefault="004841F7">
      <w:pPr>
        <w:rPr>
          <w:vanish/>
        </w:rPr>
      </w:pPr>
    </w:p>
    <w:tbl>
      <w:tblPr>
        <w:tblW w:w="1416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4"/>
        <w:gridCol w:w="1644"/>
        <w:gridCol w:w="1644"/>
        <w:gridCol w:w="1643"/>
        <w:gridCol w:w="1689"/>
      </w:tblGrid>
      <w:tr w:rsidR="004841F7" w14:paraId="5354431E" w14:textId="77777777">
        <w:trPr>
          <w:jc w:val="center"/>
        </w:trPr>
        <w:tc>
          <w:tcPr>
            <w:tcW w:w="4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FD0CCAE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 de la tranche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3849168A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66F27230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E139544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50525F3E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031CAC0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7DFFA46F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629FABFD" w14:textId="77777777" w:rsidR="004841F7" w:rsidRDefault="00C52741">
      <w:pPr>
        <w:pStyle w:val="Standard"/>
        <w:spacing w:before="120"/>
      </w:pPr>
      <w:r>
        <w:rPr>
          <w:rFonts w:ascii="Wingdings, Symbol" w:hAnsi="Wingdings, Symbol"/>
        </w:rPr>
        <w:t></w:t>
      </w:r>
      <w:r>
        <w:rPr>
          <w:sz w:val="22"/>
        </w:rPr>
        <w:t xml:space="preserve"> Forfait hors TVA de répartition de l’élément de mission entre les cotraitants si la cotraitance est retenue</w:t>
      </w:r>
    </w:p>
    <w:p w14:paraId="2295FDCD" w14:textId="77777777" w:rsidR="004841F7" w:rsidRDefault="00C52741">
      <w:pPr>
        <w:pStyle w:val="Standard"/>
      </w:pPr>
      <w:r>
        <w:rPr>
          <w:rFonts w:ascii="Wingdings" w:eastAsia="Wingdings" w:hAnsi="Wingdings" w:cs="Wingdings"/>
        </w:rPr>
        <w:t></w:t>
      </w:r>
      <w:r>
        <w:rPr>
          <w:sz w:val="22"/>
        </w:rPr>
        <w:t xml:space="preserve"> Pourcentage de l’élément de mission par rapport à la rémunération </w:t>
      </w:r>
      <w:r>
        <w:rPr>
          <w:rFonts w:ascii="Wingdings" w:eastAsia="Wingdings" w:hAnsi="Wingdings" w:cs="Wingdings"/>
          <w:sz w:val="22"/>
        </w:rPr>
        <w:t></w:t>
      </w:r>
    </w:p>
    <w:p w14:paraId="6F3662BC" w14:textId="77777777" w:rsidR="004841F7" w:rsidRDefault="00C52741">
      <w:pPr>
        <w:pStyle w:val="Standard"/>
        <w:rPr>
          <w:b/>
          <w:sz w:val="28"/>
          <w:u w:val="single"/>
        </w:rPr>
      </w:pPr>
      <w:r>
        <w:br w:type="page"/>
      </w:r>
    </w:p>
    <w:p w14:paraId="1476A828" w14:textId="77777777" w:rsidR="004841F7" w:rsidRDefault="00C52741">
      <w:pPr>
        <w:pStyle w:val="Standard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Récapitulatif des tranches</w:t>
      </w:r>
    </w:p>
    <w:tbl>
      <w:tblPr>
        <w:tblW w:w="1413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3"/>
        <w:gridCol w:w="1644"/>
        <w:gridCol w:w="1645"/>
        <w:gridCol w:w="1643"/>
        <w:gridCol w:w="1659"/>
      </w:tblGrid>
      <w:tr w:rsidR="004841F7" w14:paraId="394DC529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271DC2B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</w:pPr>
          </w:p>
        </w:tc>
        <w:tc>
          <w:tcPr>
            <w:tcW w:w="1871" w:type="dxa"/>
            <w:shd w:val="clear" w:color="auto" w:fill="auto"/>
          </w:tcPr>
          <w:p w14:paraId="3BC3216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234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FBFBF"/>
          </w:tcPr>
          <w:p w14:paraId="47E50DC3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</w:pPr>
            <w:r>
              <w:rPr>
                <w:b/>
                <w:sz w:val="22"/>
              </w:rPr>
              <w:t xml:space="preserve">Répartition par cotraitants </w:t>
            </w:r>
            <w:bookmarkStart w:id="27" w:name="Ax1_p5_a"/>
            <w:bookmarkEnd w:id="27"/>
            <w:r>
              <w:rPr>
                <w:rFonts w:ascii="Wingdings, Symbol" w:eastAsia="Wingdings, Symbol" w:hAnsi="Wingdings, Symbol" w:cs="Wingdings, Symbol"/>
                <w:b/>
                <w:sz w:val="22"/>
              </w:rPr>
              <w:t></w:t>
            </w:r>
          </w:p>
        </w:tc>
      </w:tr>
      <w:tr w:rsidR="004841F7" w14:paraId="468B1A41" w14:textId="77777777">
        <w:trPr>
          <w:tblHeader/>
          <w:jc w:val="center"/>
        </w:trPr>
        <w:tc>
          <w:tcPr>
            <w:tcW w:w="4026" w:type="dxa"/>
            <w:shd w:val="clear" w:color="auto" w:fill="auto"/>
          </w:tcPr>
          <w:p w14:paraId="77918F22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262CF201" w14:textId="77777777" w:rsidR="004841F7" w:rsidRDefault="00C52741">
            <w:pPr>
              <w:pStyle w:val="Standard"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Montant </w:t>
            </w:r>
            <w:r>
              <w:rPr>
                <w:b/>
                <w:sz w:val="20"/>
              </w:rPr>
              <w:t>hors TVA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254CE48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11E7286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6C056402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FBFBF"/>
          </w:tcPr>
          <w:p w14:paraId="25DA9F35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</w:tcPr>
          <w:p w14:paraId="4F1A7F1B" w14:textId="77777777" w:rsidR="004841F7" w:rsidRDefault="00C52741">
            <w:pPr>
              <w:pStyle w:val="Standard"/>
              <w:keepNext/>
              <w:widowControl w:val="0"/>
              <w:snapToGri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4841F7" w14:paraId="13C43751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17B1B95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Eléments de mission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DE1984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585B67E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5B6DBF0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32049B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8B824C1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B66D9F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093BA0D2" w14:textId="77777777">
        <w:trPr>
          <w:jc w:val="center"/>
        </w:trPr>
        <w:tc>
          <w:tcPr>
            <w:tcW w:w="4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8AD173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Missions complémentaires</w:t>
            </w:r>
          </w:p>
        </w:tc>
        <w:tc>
          <w:tcPr>
            <w:tcW w:w="187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0D921D5F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97D6AE7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B7AEBE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5B8911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4A25A6C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373B6E2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4F954BEA" w14:textId="77777777" w:rsidR="004841F7" w:rsidRDefault="004841F7">
      <w:pPr>
        <w:rPr>
          <w:vanish/>
        </w:rPr>
      </w:pPr>
    </w:p>
    <w:tbl>
      <w:tblPr>
        <w:tblW w:w="1416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7"/>
        <w:gridCol w:w="1871"/>
        <w:gridCol w:w="1644"/>
        <w:gridCol w:w="1644"/>
        <w:gridCol w:w="1644"/>
        <w:gridCol w:w="1643"/>
        <w:gridCol w:w="1689"/>
      </w:tblGrid>
      <w:tr w:rsidR="004841F7" w14:paraId="36BAAD4A" w14:textId="77777777">
        <w:trPr>
          <w:jc w:val="center"/>
        </w:trPr>
        <w:tc>
          <w:tcPr>
            <w:tcW w:w="4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D8E2F9E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  <w:r>
              <w:rPr>
                <w:sz w:val="22"/>
              </w:rPr>
              <w:t>Total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AAAAAA"/>
          </w:tcPr>
          <w:p w14:paraId="42C5918C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2F2F2"/>
          </w:tcPr>
          <w:p w14:paraId="306D76D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7274B47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023B8F46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41F42EB2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89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4FB03A55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  <w:tr w:rsidR="004841F7" w14:paraId="15E4E1D0" w14:textId="77777777">
        <w:trPr>
          <w:jc w:val="center"/>
        </w:trPr>
        <w:tc>
          <w:tcPr>
            <w:tcW w:w="402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296C4A1" w14:textId="77777777" w:rsidR="004841F7" w:rsidRDefault="00C52741">
            <w:pPr>
              <w:pStyle w:val="Standard"/>
              <w:keepNext/>
              <w:widowControl w:val="0"/>
              <w:snapToGrid w:val="0"/>
              <w:rPr>
                <w:b/>
                <w:sz w:val="22"/>
              </w:rPr>
            </w:pPr>
            <w:r>
              <w:rPr>
                <w:b/>
                <w:sz w:val="22"/>
              </w:rPr>
              <w:t>Montant du marché hors TVA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2F2F2"/>
          </w:tcPr>
          <w:p w14:paraId="5D0218AC" w14:textId="77777777" w:rsidR="004841F7" w:rsidRDefault="004841F7">
            <w:pPr>
              <w:pStyle w:val="Standard"/>
              <w:keepNext/>
              <w:widowControl w:val="0"/>
              <w:snapToGrid w:val="0"/>
              <w:rPr>
                <w:sz w:val="22"/>
              </w:rPr>
            </w:pPr>
          </w:p>
        </w:tc>
        <w:tc>
          <w:tcPr>
            <w:tcW w:w="1644" w:type="dxa"/>
            <w:tcBorders>
              <w:left w:val="single" w:sz="8" w:space="0" w:color="000000"/>
            </w:tcBorders>
            <w:shd w:val="clear" w:color="auto" w:fill="auto"/>
          </w:tcPr>
          <w:p w14:paraId="34796390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shd w:val="clear" w:color="auto" w:fill="auto"/>
          </w:tcPr>
          <w:p w14:paraId="2FED666D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4" w:type="dxa"/>
            <w:shd w:val="clear" w:color="auto" w:fill="auto"/>
          </w:tcPr>
          <w:p w14:paraId="417F38A4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43" w:type="dxa"/>
            <w:shd w:val="clear" w:color="auto" w:fill="auto"/>
          </w:tcPr>
          <w:p w14:paraId="48ACCBA3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  <w:tc>
          <w:tcPr>
            <w:tcW w:w="1689" w:type="dxa"/>
            <w:shd w:val="clear" w:color="auto" w:fill="auto"/>
          </w:tcPr>
          <w:p w14:paraId="280D00D0" w14:textId="77777777" w:rsidR="004841F7" w:rsidRDefault="004841F7">
            <w:pPr>
              <w:pStyle w:val="Standard"/>
              <w:keepNext/>
              <w:widowControl w:val="0"/>
              <w:snapToGrid w:val="0"/>
              <w:jc w:val="center"/>
              <w:rPr>
                <w:sz w:val="22"/>
              </w:rPr>
            </w:pPr>
          </w:p>
        </w:tc>
      </w:tr>
    </w:tbl>
    <w:p w14:paraId="08B7AF86" w14:textId="77777777" w:rsidR="004841F7" w:rsidRDefault="00C52741">
      <w:pPr>
        <w:pStyle w:val="Standard"/>
        <w:spacing w:before="120"/>
      </w:pPr>
      <w:r>
        <w:rPr>
          <w:rFonts w:ascii="Wingdings, Symbol" w:eastAsia="Wingdings, Symbol" w:hAnsi="Wingdings, Symbol" w:cs="Wingdings, Symbol"/>
          <w:b/>
          <w:sz w:val="22"/>
        </w:rPr>
        <w:t></w:t>
      </w:r>
      <w:r>
        <w:rPr>
          <w:sz w:val="22"/>
        </w:rPr>
        <w:t xml:space="preserve"> Forfait hors TVA de répartition de l’élément de mission entre les cotraitants si la cotraitance est retenue</w:t>
      </w:r>
    </w:p>
    <w:p w14:paraId="09D55BAF" w14:textId="77777777" w:rsidR="004841F7" w:rsidRDefault="004841F7">
      <w:pPr>
        <w:pStyle w:val="Standard"/>
      </w:pPr>
    </w:p>
    <w:p w14:paraId="592AFE4C" w14:textId="77777777" w:rsidR="004841F7" w:rsidRDefault="004841F7">
      <w:pPr>
        <w:pStyle w:val="Standard"/>
      </w:pPr>
    </w:p>
    <w:p w14:paraId="616A8C83" w14:textId="77777777" w:rsidR="004841F7" w:rsidRDefault="004841F7">
      <w:pPr>
        <w:pStyle w:val="Standard"/>
      </w:pPr>
    </w:p>
    <w:p w14:paraId="4F9D74CD" w14:textId="77777777" w:rsidR="004841F7" w:rsidRDefault="004841F7">
      <w:pPr>
        <w:pStyle w:val="Standard"/>
      </w:pPr>
    </w:p>
    <w:p w14:paraId="6696B5EF" w14:textId="77777777" w:rsidR="004841F7" w:rsidRDefault="004841F7">
      <w:pPr>
        <w:pStyle w:val="Standard"/>
      </w:pPr>
    </w:p>
    <w:p w14:paraId="3ECE8D62" w14:textId="77777777" w:rsidR="004841F7" w:rsidRDefault="004841F7">
      <w:pPr>
        <w:pStyle w:val="Standard"/>
      </w:pPr>
    </w:p>
    <w:p w14:paraId="1512B03C" w14:textId="77777777" w:rsidR="004841F7" w:rsidRDefault="004841F7">
      <w:pPr>
        <w:pStyle w:val="Standard"/>
      </w:pPr>
    </w:p>
    <w:p w14:paraId="08FFBA27" w14:textId="77777777" w:rsidR="004841F7" w:rsidRDefault="004841F7">
      <w:pPr>
        <w:pStyle w:val="Standard"/>
      </w:pPr>
    </w:p>
    <w:p w14:paraId="5595212A" w14:textId="77777777" w:rsidR="004841F7" w:rsidRDefault="004841F7">
      <w:pPr>
        <w:pStyle w:val="Standard"/>
      </w:pPr>
    </w:p>
    <w:p w14:paraId="55262E89" w14:textId="77777777" w:rsidR="004841F7" w:rsidRDefault="004841F7">
      <w:pPr>
        <w:pStyle w:val="Standard"/>
      </w:pPr>
    </w:p>
    <w:p w14:paraId="34D41549" w14:textId="77777777" w:rsidR="004841F7" w:rsidRDefault="004841F7">
      <w:pPr>
        <w:pStyle w:val="Standard"/>
      </w:pPr>
    </w:p>
    <w:p w14:paraId="4741715A" w14:textId="77777777" w:rsidR="004841F7" w:rsidRDefault="004841F7">
      <w:pPr>
        <w:pStyle w:val="Standard"/>
        <w:sectPr w:rsidR="004841F7">
          <w:headerReference w:type="default" r:id="rId7"/>
          <w:footerReference w:type="default" r:id="rId8"/>
          <w:pgSz w:w="16838" w:h="11906" w:orient="landscape"/>
          <w:pgMar w:top="1832" w:right="1134" w:bottom="1832" w:left="1134" w:header="1134" w:footer="1134" w:gutter="0"/>
          <w:cols w:space="720"/>
          <w:formProt w:val="0"/>
          <w:docGrid w:linePitch="100"/>
        </w:sectPr>
      </w:pPr>
    </w:p>
    <w:p w14:paraId="34A66FC0" w14:textId="77777777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lastRenderedPageBreak/>
        <w:t>ANNEXE N°3 A L'ACTE D'ENGAGEMENT</w:t>
      </w:r>
    </w:p>
    <w:p w14:paraId="7019DB5C" w14:textId="2D1872FD" w:rsidR="004841F7" w:rsidRDefault="00C5274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ORGA</w:t>
      </w:r>
      <w:r>
        <w:rPr>
          <w:b/>
          <w:sz w:val="32"/>
        </w:rPr>
        <w:t>N</w:t>
      </w:r>
      <w:r>
        <w:rPr>
          <w:b/>
          <w:sz w:val="32"/>
        </w:rPr>
        <w:t>ISATION</w:t>
      </w:r>
      <w:r>
        <w:rPr>
          <w:b/>
          <w:sz w:val="32"/>
        </w:rPr>
        <w:t xml:space="preserve"> DE L’EQUIPE PROJET</w:t>
      </w:r>
    </w:p>
    <w:p w14:paraId="2B01449F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6AB24653" w14:textId="77777777" w:rsidR="004841F7" w:rsidRDefault="00C52741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Dans le cadre de l’exécution du marché intitulé :</w:t>
      </w:r>
    </w:p>
    <w:p w14:paraId="5440D1B1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55B95096" w14:textId="77777777" w:rsidR="004841F7" w:rsidRDefault="00C52741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 xml:space="preserve">Le titulaire s’engage à mettre en place une équipe projet dédiée à la réalisation des </w:t>
      </w:r>
      <w:r>
        <w:rPr>
          <w:rFonts w:eastAsia="Times New Roman" w:cs="Liberation Serif"/>
          <w:kern w:val="0"/>
          <w:lang w:eastAsia="fr-FR" w:bidi="ar-SA"/>
        </w:rPr>
        <w:t>prestations prévues dans le présent marché.</w:t>
      </w:r>
    </w:p>
    <w:p w14:paraId="415569CD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04C8B91D" w14:textId="77777777" w:rsidR="004841F7" w:rsidRDefault="00C52741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Le titulaire désigne les personnes suivantes pour assurer la conduite et le suivi des missions confiées :</w:t>
      </w:r>
    </w:p>
    <w:p w14:paraId="237246A2" w14:textId="77777777" w:rsidR="004841F7" w:rsidRDefault="004841F7">
      <w:pPr>
        <w:suppressAutoHyphens w:val="0"/>
        <w:textAlignment w:val="auto"/>
        <w:rPr>
          <w:rFonts w:eastAsia="Times New Roman" w:cs="Liberation Serif"/>
          <w:b/>
          <w:bCs/>
          <w:kern w:val="0"/>
          <w:lang w:eastAsia="fr-FR" w:bidi="ar-SA"/>
        </w:rPr>
      </w:pPr>
    </w:p>
    <w:p w14:paraId="720C780F" w14:textId="77777777" w:rsidR="004841F7" w:rsidRDefault="00C52741">
      <w:pPr>
        <w:suppressAutoHyphens w:val="0"/>
        <w:textAlignment w:val="auto"/>
      </w:pPr>
      <w:r>
        <w:rPr>
          <w:rFonts w:eastAsia="Times New Roman" w:cs="Liberation Serif"/>
          <w:b/>
          <w:bCs/>
          <w:kern w:val="0"/>
          <w:lang w:eastAsia="fr-FR" w:bidi="ar-SA"/>
        </w:rPr>
        <w:t>Directeur de projet :</w:t>
      </w:r>
      <w:r>
        <w:rPr>
          <w:rFonts w:eastAsia="Times New Roman" w:cs="Liberation Serif"/>
          <w:kern w:val="0"/>
          <w:lang w:eastAsia="fr-FR" w:bidi="ar-SA"/>
        </w:rPr>
        <w:br/>
        <w:t xml:space="preserve">Nom : </w:t>
      </w:r>
      <w:r>
        <w:rPr>
          <w:rFonts w:eastAsia="Times New Roman" w:cs="Liberation Serif"/>
          <w:kern w:val="0"/>
          <w:lang w:eastAsia="fr-FR" w:bidi="ar-SA"/>
        </w:rPr>
        <w:br/>
        <w:t xml:space="preserve">Fonction : </w:t>
      </w:r>
      <w:r>
        <w:rPr>
          <w:rFonts w:eastAsia="Times New Roman" w:cs="Liberation Serif"/>
          <w:kern w:val="0"/>
          <w:lang w:eastAsia="fr-FR" w:bidi="ar-SA"/>
        </w:rPr>
        <w:br/>
        <w:t xml:space="preserve">Rôle : </w:t>
      </w:r>
    </w:p>
    <w:p w14:paraId="6366D507" w14:textId="77777777" w:rsidR="004841F7" w:rsidRDefault="004841F7">
      <w:pPr>
        <w:suppressAutoHyphens w:val="0"/>
        <w:textAlignment w:val="auto"/>
        <w:rPr>
          <w:rFonts w:eastAsia="Times New Roman" w:cs="Liberation Serif"/>
          <w:b/>
          <w:bCs/>
          <w:kern w:val="0"/>
          <w:lang w:eastAsia="fr-FR" w:bidi="ar-SA"/>
        </w:rPr>
      </w:pPr>
    </w:p>
    <w:p w14:paraId="7B0757DD" w14:textId="77777777" w:rsidR="004841F7" w:rsidRDefault="00C52741">
      <w:pPr>
        <w:suppressAutoHyphens w:val="0"/>
        <w:textAlignment w:val="auto"/>
      </w:pPr>
      <w:r>
        <w:rPr>
          <w:rFonts w:eastAsia="Times New Roman" w:cs="Liberation Serif"/>
          <w:b/>
          <w:bCs/>
          <w:kern w:val="0"/>
          <w:lang w:eastAsia="fr-FR" w:bidi="ar-SA"/>
        </w:rPr>
        <w:t>Chef de projet :</w:t>
      </w:r>
      <w:r>
        <w:rPr>
          <w:rFonts w:eastAsia="Times New Roman" w:cs="Liberation Serif"/>
          <w:kern w:val="0"/>
          <w:lang w:eastAsia="fr-FR" w:bidi="ar-SA"/>
        </w:rPr>
        <w:br/>
        <w:t xml:space="preserve">Nom : </w:t>
      </w:r>
      <w:r>
        <w:rPr>
          <w:rFonts w:eastAsia="Times New Roman" w:cs="Liberation Serif"/>
          <w:kern w:val="0"/>
          <w:lang w:eastAsia="fr-FR" w:bidi="ar-SA"/>
        </w:rPr>
        <w:br/>
        <w:t xml:space="preserve">Fonction : </w:t>
      </w:r>
      <w:r>
        <w:rPr>
          <w:rFonts w:eastAsia="Times New Roman" w:cs="Liberation Serif"/>
          <w:kern w:val="0"/>
          <w:lang w:eastAsia="fr-FR" w:bidi="ar-SA"/>
        </w:rPr>
        <w:br/>
        <w:t xml:space="preserve">Rôle : </w:t>
      </w:r>
    </w:p>
    <w:p w14:paraId="63C2AFD2" w14:textId="77777777" w:rsidR="004841F7" w:rsidRDefault="004841F7">
      <w:pPr>
        <w:suppressAutoHyphens w:val="0"/>
        <w:textAlignment w:val="auto"/>
        <w:rPr>
          <w:rFonts w:eastAsia="Times New Roman" w:cs="Liberation Serif"/>
          <w:b/>
          <w:bCs/>
          <w:kern w:val="0"/>
          <w:lang w:eastAsia="fr-FR" w:bidi="ar-SA"/>
        </w:rPr>
      </w:pPr>
    </w:p>
    <w:p w14:paraId="3EDFF2EA" w14:textId="77777777" w:rsidR="004841F7" w:rsidRDefault="00C52741">
      <w:pPr>
        <w:suppressAutoHyphens w:val="0"/>
        <w:textAlignment w:val="auto"/>
      </w:pPr>
      <w:r>
        <w:rPr>
          <w:rFonts w:eastAsia="Times New Roman" w:cs="Liberation Serif"/>
          <w:b/>
          <w:bCs/>
          <w:kern w:val="0"/>
          <w:lang w:eastAsia="fr-FR" w:bidi="ar-SA"/>
        </w:rPr>
        <w:t>Expert(s) associé(s) :</w:t>
      </w:r>
    </w:p>
    <w:p w14:paraId="3076DCDE" w14:textId="77777777" w:rsidR="004841F7" w:rsidRDefault="00C52741">
      <w:pPr>
        <w:numPr>
          <w:ilvl w:val="1"/>
          <w:numId w:val="7"/>
        </w:numPr>
        <w:suppressAutoHyphens w:val="0"/>
        <w:textAlignment w:val="auto"/>
      </w:pPr>
      <w:r>
        <w:rPr>
          <w:rFonts w:eastAsia="Times New Roman" w:cs="Liberation Serif"/>
          <w:b/>
          <w:bCs/>
          <w:kern w:val="0"/>
          <w:lang w:eastAsia="fr-FR" w:bidi="ar-SA"/>
        </w:rPr>
        <w:t>Nom :</w:t>
      </w:r>
      <w:r>
        <w:rPr>
          <w:rFonts w:eastAsia="Times New Roman" w:cs="Liberation Serif"/>
          <w:kern w:val="0"/>
          <w:lang w:eastAsia="fr-FR" w:bidi="ar-SA"/>
        </w:rPr>
        <w:t xml:space="preserve"> </w:t>
      </w:r>
      <w:r>
        <w:rPr>
          <w:rFonts w:eastAsia="Times New Roman" w:cs="Liberation Serif"/>
          <w:kern w:val="0"/>
          <w:lang w:eastAsia="fr-FR" w:bidi="ar-SA"/>
        </w:rPr>
        <w:br/>
      </w:r>
      <w:r>
        <w:rPr>
          <w:rFonts w:eastAsia="Times New Roman" w:cs="Liberation Serif"/>
          <w:b/>
          <w:bCs/>
          <w:kern w:val="0"/>
          <w:lang w:eastAsia="fr-FR" w:bidi="ar-SA"/>
        </w:rPr>
        <w:t>Domaine d’expertise :</w:t>
      </w:r>
      <w:r>
        <w:rPr>
          <w:rFonts w:eastAsia="Times New Roman" w:cs="Liberation Serif"/>
          <w:kern w:val="0"/>
          <w:lang w:eastAsia="fr-FR" w:bidi="ar-SA"/>
        </w:rPr>
        <w:t xml:space="preserve"> </w:t>
      </w:r>
      <w:r>
        <w:rPr>
          <w:rFonts w:eastAsia="Times New Roman" w:cs="Liberation Serif"/>
          <w:kern w:val="0"/>
          <w:lang w:eastAsia="fr-FR" w:bidi="ar-SA"/>
        </w:rPr>
        <w:br/>
      </w:r>
      <w:r>
        <w:rPr>
          <w:rFonts w:eastAsia="Times New Roman" w:cs="Liberation Serif"/>
          <w:b/>
          <w:bCs/>
          <w:kern w:val="0"/>
          <w:lang w:eastAsia="fr-FR" w:bidi="ar-SA"/>
        </w:rPr>
        <w:t>Rôle :</w:t>
      </w:r>
      <w:r>
        <w:rPr>
          <w:rFonts w:eastAsia="Times New Roman" w:cs="Liberation Serif"/>
          <w:kern w:val="0"/>
          <w:lang w:eastAsia="fr-FR" w:bidi="ar-SA"/>
        </w:rPr>
        <w:t xml:space="preserve"> </w:t>
      </w:r>
    </w:p>
    <w:p w14:paraId="5B03ECAA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409B228E" w14:textId="77777777" w:rsidR="004841F7" w:rsidRDefault="00C52741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Le titulaire s’engage à :</w:t>
      </w:r>
    </w:p>
    <w:p w14:paraId="1A897189" w14:textId="77777777" w:rsidR="004841F7" w:rsidRDefault="00C52741">
      <w:pPr>
        <w:numPr>
          <w:ilvl w:val="0"/>
          <w:numId w:val="8"/>
        </w:num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Mettre à disposition les compétences et les ressources nécessaires pour la bonne exécution du marché ;</w:t>
      </w:r>
    </w:p>
    <w:p w14:paraId="25D56758" w14:textId="77777777" w:rsidR="004841F7" w:rsidRDefault="00C52741">
      <w:pPr>
        <w:numPr>
          <w:ilvl w:val="0"/>
          <w:numId w:val="8"/>
        </w:num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Maintenir la stabilité de l’équipe projet sur la durée du marché,</w:t>
      </w:r>
      <w:r>
        <w:rPr>
          <w:rFonts w:eastAsia="Times New Roman" w:cs="Liberation Serif"/>
          <w:kern w:val="0"/>
          <w:lang w:eastAsia="fr-FR" w:bidi="ar-SA"/>
        </w:rPr>
        <w:t xml:space="preserve"> sauf cas de force majeure dûment justifié et accepté par le maître d’ouvrage ;</w:t>
      </w:r>
    </w:p>
    <w:p w14:paraId="06EA54E4" w14:textId="77777777" w:rsidR="004841F7" w:rsidRDefault="00C52741">
      <w:pPr>
        <w:numPr>
          <w:ilvl w:val="0"/>
          <w:numId w:val="8"/>
        </w:num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 xml:space="preserve">Assurer le remplacement de tout membre de l’équipe projet, en cas d’indisponibilité, par une personne de compétence et d’expérience équivalentes, après accord </w:t>
      </w:r>
      <w:r>
        <w:rPr>
          <w:rFonts w:eastAsia="Times New Roman" w:cs="Liberation Serif"/>
          <w:kern w:val="0"/>
          <w:lang w:eastAsia="fr-FR" w:bidi="ar-SA"/>
        </w:rPr>
        <w:t>préalable du maître d’ouvrage.</w:t>
      </w:r>
    </w:p>
    <w:p w14:paraId="66C771F6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0C6BE0FB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21A2C544" w14:textId="77777777" w:rsidR="004841F7" w:rsidRDefault="00C52741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  <w:r>
        <w:rPr>
          <w:rFonts w:eastAsia="Times New Roman" w:cs="Liberation Serif"/>
          <w:kern w:val="0"/>
          <w:lang w:eastAsia="fr-FR" w:bidi="ar-SA"/>
        </w:rPr>
        <w:t>Fait à           , le          ,</w:t>
      </w:r>
    </w:p>
    <w:p w14:paraId="7C769180" w14:textId="77777777" w:rsidR="004841F7" w:rsidRDefault="004841F7">
      <w:pPr>
        <w:suppressAutoHyphens w:val="0"/>
        <w:textAlignment w:val="auto"/>
        <w:rPr>
          <w:rFonts w:eastAsia="Times New Roman" w:cs="Liberation Serif"/>
          <w:kern w:val="0"/>
          <w:lang w:eastAsia="fr-FR" w:bidi="ar-SA"/>
        </w:rPr>
      </w:pPr>
    </w:p>
    <w:p w14:paraId="6BB8C67F" w14:textId="77777777" w:rsidR="004841F7" w:rsidRDefault="00C52741">
      <w:pPr>
        <w:suppressAutoHyphens w:val="0"/>
        <w:textAlignment w:val="auto"/>
      </w:pPr>
      <w:r>
        <w:rPr>
          <w:rFonts w:eastAsia="Times New Roman" w:cs="Liberation Serif"/>
          <w:kern w:val="0"/>
          <w:lang w:eastAsia="fr-FR" w:bidi="ar-SA"/>
        </w:rPr>
        <w:t>Pour le titulaire :</w:t>
      </w:r>
      <w:r>
        <w:rPr>
          <w:rFonts w:eastAsia="Times New Roman" w:cs="Liberation Serif"/>
          <w:kern w:val="0"/>
          <w:lang w:eastAsia="fr-FR" w:bidi="ar-SA"/>
        </w:rPr>
        <w:br/>
      </w:r>
      <w:r>
        <w:rPr>
          <w:rFonts w:eastAsia="Times New Roman" w:cs="Liberation Serif"/>
          <w:b/>
          <w:bCs/>
          <w:kern w:val="0"/>
          <w:lang w:eastAsia="fr-FR" w:bidi="ar-SA"/>
        </w:rPr>
        <w:t>Nom / Prénom / Fonction</w:t>
      </w:r>
    </w:p>
    <w:p w14:paraId="2AA3DEAA" w14:textId="77777777" w:rsidR="004841F7" w:rsidRDefault="00C52741">
      <w:pPr>
        <w:suppressAutoHyphens w:val="0"/>
        <w:textAlignment w:val="auto"/>
        <w:sectPr w:rsidR="004841F7">
          <w:headerReference w:type="default" r:id="rId9"/>
          <w:footerReference w:type="default" r:id="rId10"/>
          <w:pgSz w:w="11906" w:h="16838"/>
          <w:pgMar w:top="1418" w:right="1418" w:bottom="1418" w:left="1418" w:header="720" w:footer="720" w:gutter="0"/>
          <w:cols w:space="720"/>
          <w:formProt w:val="0"/>
          <w:docGrid w:linePitch="100"/>
        </w:sectPr>
      </w:pPr>
      <w:r>
        <w:rPr>
          <w:rFonts w:eastAsia="Times New Roman" w:cs="Liberation Serif"/>
          <w:b/>
          <w:bCs/>
          <w:kern w:val="0"/>
          <w:lang w:eastAsia="fr-FR" w:bidi="ar-SA"/>
        </w:rPr>
        <w:br/>
        <w:t>Signature et cachet</w:t>
      </w:r>
    </w:p>
    <w:p w14:paraId="6BA1E238" w14:textId="77777777" w:rsidR="004841F7" w:rsidRDefault="004841F7">
      <w:pPr>
        <w:pStyle w:val="Standard"/>
      </w:pPr>
    </w:p>
    <w:sectPr w:rsidR="004841F7">
      <w:headerReference w:type="default" r:id="rId11"/>
      <w:footerReference w:type="default" r:id="rId12"/>
      <w:pgSz w:w="11906" w:h="16838"/>
      <w:pgMar w:top="1417" w:right="1417" w:bottom="1417" w:left="1417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C44B5" w14:textId="77777777" w:rsidR="00000000" w:rsidRDefault="00C52741">
      <w:r>
        <w:separator/>
      </w:r>
    </w:p>
  </w:endnote>
  <w:endnote w:type="continuationSeparator" w:id="0">
    <w:p w14:paraId="2E7A634B" w14:textId="77777777" w:rsidR="00000000" w:rsidRDefault="00C5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00000003" w:usb1="10000000" w:usb2="00000000" w:usb3="00000000" w:csb0="8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ingdings, Symbol">
    <w:altName w:val="Wingdings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47476" w14:textId="77777777" w:rsidR="004841F7" w:rsidRDefault="004841F7">
    <w:pPr>
      <w:pStyle w:val="Pieddepage"/>
      <w:tabs>
        <w:tab w:val="clear" w:pos="4536"/>
      </w:tabs>
      <w:snapToGrid w:val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F840C" w14:textId="77777777" w:rsidR="004841F7" w:rsidRDefault="004841F7">
    <w:pPr>
      <w:pStyle w:val="Pieddepage"/>
      <w:tabs>
        <w:tab w:val="clear" w:pos="4536"/>
      </w:tabs>
      <w:snapToGrid w:val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A3B29" w14:textId="77777777" w:rsidR="004841F7" w:rsidRDefault="004841F7">
    <w:pPr>
      <w:pStyle w:val="Pieddepage"/>
      <w:tabs>
        <w:tab w:val="clear" w:pos="4536"/>
      </w:tabs>
      <w:snapToGrid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EF1A4" w14:textId="77777777" w:rsidR="00000000" w:rsidRDefault="00C52741">
      <w:r>
        <w:separator/>
      </w:r>
    </w:p>
  </w:footnote>
  <w:footnote w:type="continuationSeparator" w:id="0">
    <w:p w14:paraId="1679CFD6" w14:textId="77777777" w:rsidR="00000000" w:rsidRDefault="00C52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B21D" w14:textId="77777777" w:rsidR="004841F7" w:rsidRDefault="004841F7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04A53" w14:textId="77777777" w:rsidR="004841F7" w:rsidRDefault="004841F7">
    <w:pPr>
      <w:pStyle w:val="En-tt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F02C5" w14:textId="77777777" w:rsidR="004841F7" w:rsidRDefault="004841F7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2A5E"/>
    <w:multiLevelType w:val="multilevel"/>
    <w:tmpl w:val="495801C6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20C2733A"/>
    <w:multiLevelType w:val="multilevel"/>
    <w:tmpl w:val="7F84792E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BAA4804"/>
    <w:multiLevelType w:val="multilevel"/>
    <w:tmpl w:val="1E167C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69520FB"/>
    <w:multiLevelType w:val="multilevel"/>
    <w:tmpl w:val="C6646758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3FAA2239"/>
    <w:multiLevelType w:val="multilevel"/>
    <w:tmpl w:val="4FAA7C00"/>
    <w:lvl w:ilvl="0"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40F00B75"/>
    <w:multiLevelType w:val="multilevel"/>
    <w:tmpl w:val="78B413A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6" w15:restartNumberingAfterBreak="0">
    <w:nsid w:val="63EA4259"/>
    <w:multiLevelType w:val="multilevel"/>
    <w:tmpl w:val="0CEC369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</w:abstractNum>
  <w:abstractNum w:abstractNumId="7" w15:restartNumberingAfterBreak="0">
    <w:nsid w:val="67A451B8"/>
    <w:multiLevelType w:val="multilevel"/>
    <w:tmpl w:val="7BD41156"/>
    <w:lvl w:ilvl="0"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79243192"/>
    <w:multiLevelType w:val="multilevel"/>
    <w:tmpl w:val="FBFA34B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2"/>
  </w:num>
  <w:num w:numId="10">
    <w:abstractNumId w:val="4"/>
    <w:lvlOverride w:ilvl="0">
      <w:startOverride w:val="1"/>
    </w:lvlOverride>
  </w:num>
  <w:num w:numId="1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1F7"/>
    <w:rsid w:val="004841F7"/>
    <w:rsid w:val="00C5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C775A"/>
  <w15:docId w15:val="{110F1883-07AD-45D8-B355-FB894654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textAlignment w:val="baseline"/>
    </w:pPr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CCCCCC"/>
      <w:spacing w:before="600" w:after="240"/>
      <w:ind w:left="-284"/>
      <w:jc w:val="both"/>
      <w:outlineLvl w:val="0"/>
    </w:pPr>
    <w:rPr>
      <w:b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spacing w:before="240" w:after="120"/>
      <w:ind w:left="-284"/>
      <w:jc w:val="both"/>
      <w:outlineLvl w:val="1"/>
    </w:pPr>
    <w:rPr>
      <w:b/>
      <w:sz w:val="28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rFonts w:ascii="Calibri Light" w:eastAsia="Times New Roman" w:hAnsi="Calibri Light" w:cs="Mangal"/>
      <w:color w:val="1F3763"/>
      <w:szCs w:val="21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Calibri Light" w:eastAsia="Times New Roman" w:hAnsi="Calibri Light" w:cs="Mangal"/>
      <w:i/>
      <w:iCs/>
      <w:color w:val="2F5496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ullet20Symbols">
    <w:name w:val="Bullet_20_Symbols"/>
    <w:qFormat/>
  </w:style>
  <w:style w:type="character" w:customStyle="1" w:styleId="FootnoteSymbol">
    <w:name w:val="Footnote Symbol"/>
    <w:basedOn w:val="Policepardfaut"/>
    <w:qFormat/>
    <w:rPr>
      <w:rFonts w:ascii="Times New Roman" w:eastAsia="Times New Roman" w:hAnsi="Times New Roman" w:cs="Times New Roman"/>
      <w:sz w:val="18"/>
      <w:vertAlign w:val="superscript"/>
    </w:rPr>
  </w:style>
  <w:style w:type="character" w:customStyle="1" w:styleId="Titre3Car">
    <w:name w:val="Titre 3 Car"/>
    <w:basedOn w:val="Policepardfaut"/>
    <w:qFormat/>
    <w:rPr>
      <w:rFonts w:ascii="Calibri Light" w:eastAsia="Times New Roman" w:hAnsi="Calibri Light" w:cs="Mangal"/>
      <w:color w:val="1F3763"/>
      <w:szCs w:val="21"/>
    </w:rPr>
  </w:style>
  <w:style w:type="character" w:customStyle="1" w:styleId="Titre4Car">
    <w:name w:val="Titre 4 Car"/>
    <w:basedOn w:val="Policepardfaut"/>
    <w:qFormat/>
    <w:rPr>
      <w:rFonts w:ascii="Calibri Light" w:eastAsia="Times New Roman" w:hAnsi="Calibri Light" w:cs="Mangal"/>
      <w:i/>
      <w:iCs/>
      <w:color w:val="2F5496"/>
      <w:szCs w:val="21"/>
    </w:rPr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rFonts w:cs="Mangal"/>
      <w:sz w:val="20"/>
      <w:szCs w:val="18"/>
    </w:rPr>
  </w:style>
  <w:style w:type="character" w:customStyle="1" w:styleId="ObjetducommentaireCar">
    <w:name w:val="Objet du commentaire Car"/>
    <w:basedOn w:val="CommentaireCar"/>
    <w:qFormat/>
    <w:rPr>
      <w:rFonts w:cs="Mangal"/>
      <w:b/>
      <w:bCs/>
      <w:sz w:val="20"/>
      <w:szCs w:val="18"/>
    </w:rPr>
  </w:style>
  <w:style w:type="paragraph" w:customStyle="1" w:styleId="Titre10">
    <w:name w:val="Titre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Trame">
    <w:name w:val="Trame"/>
    <w:basedOn w:val="Standard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  <w:jc w:val="both"/>
    </w:pPr>
  </w:style>
  <w:style w:type="paragraph" w:customStyle="1" w:styleId="Paragraphe">
    <w:name w:val="Paragraphe"/>
    <w:basedOn w:val="Standard"/>
    <w:qFormat/>
    <w:pPr>
      <w:spacing w:before="120"/>
      <w:jc w:val="both"/>
    </w:p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Standard"/>
    <w:qFormat/>
    <w:pPr>
      <w:suppressLineNumbers/>
    </w:pPr>
  </w:style>
  <w:style w:type="paragraph" w:styleId="Commentaire">
    <w:name w:val="annotation text"/>
    <w:basedOn w:val="Normal"/>
    <w:qFormat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2841</Words>
  <Characters>15627</Characters>
  <Application>Microsoft Office Word</Application>
  <DocSecurity>0</DocSecurity>
  <Lines>130</Lines>
  <Paragraphs>36</Paragraphs>
  <ScaleCrop>false</ScaleCrop>
  <Company/>
  <LinksUpToDate>false</LinksUpToDate>
  <CharactersWithSpaces>18432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BASSET Simon</dc:creator>
  <dc:description/>
  <cp:lastModifiedBy>BASSET Simon</cp:lastModifiedBy>
  <cp:revision>13</cp:revision>
  <dcterms:created xsi:type="dcterms:W3CDTF">2025-07-02T14:36:00Z</dcterms:created>
  <dcterms:modified xsi:type="dcterms:W3CDTF">2025-07-10T08:56:00Z</dcterms:modified>
  <dc:language>fr-FR</dc:language>
</cp:coreProperties>
</file>